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559F" w14:textId="5AB1AC23" w:rsidR="009E13F3" w:rsidRPr="00ED3C69" w:rsidRDefault="009E13F3" w:rsidP="009E13F3">
      <w:pPr>
        <w:pStyle w:val="Default"/>
        <w:rPr>
          <w:sz w:val="20"/>
          <w:szCs w:val="20"/>
        </w:rPr>
      </w:pPr>
      <w:r w:rsidRPr="00ED3C69">
        <w:rPr>
          <w:sz w:val="20"/>
          <w:szCs w:val="20"/>
        </w:rPr>
        <w:t xml:space="preserve">Bucaramanga, </w:t>
      </w:r>
      <w:r w:rsidR="000873DF">
        <w:rPr>
          <w:sz w:val="20"/>
          <w:szCs w:val="20"/>
        </w:rPr>
        <w:t>04</w:t>
      </w:r>
      <w:r w:rsidRPr="00ED3C69">
        <w:rPr>
          <w:sz w:val="20"/>
          <w:szCs w:val="20"/>
        </w:rPr>
        <w:t xml:space="preserve"> de </w:t>
      </w:r>
      <w:r w:rsidR="000873DF">
        <w:rPr>
          <w:sz w:val="20"/>
          <w:szCs w:val="20"/>
        </w:rPr>
        <w:t xml:space="preserve">marzo </w:t>
      </w:r>
      <w:r w:rsidRPr="00ED3C69">
        <w:rPr>
          <w:sz w:val="20"/>
          <w:szCs w:val="20"/>
        </w:rPr>
        <w:t>de 202</w:t>
      </w:r>
      <w:r w:rsidR="000873DF">
        <w:rPr>
          <w:sz w:val="20"/>
          <w:szCs w:val="20"/>
        </w:rPr>
        <w:t>6</w:t>
      </w:r>
    </w:p>
    <w:p w14:paraId="03835F7A" w14:textId="77777777" w:rsidR="009E13F3" w:rsidRPr="00ED3C69" w:rsidRDefault="009E13F3" w:rsidP="009E13F3">
      <w:pPr>
        <w:pStyle w:val="Default"/>
        <w:rPr>
          <w:sz w:val="20"/>
          <w:szCs w:val="20"/>
        </w:rPr>
      </w:pPr>
    </w:p>
    <w:p w14:paraId="61F26CF6" w14:textId="77777777" w:rsidR="009E13F3" w:rsidRPr="00ED3C69" w:rsidRDefault="009E13F3" w:rsidP="009E13F3">
      <w:pPr>
        <w:pStyle w:val="Default"/>
        <w:rPr>
          <w:sz w:val="20"/>
          <w:szCs w:val="20"/>
        </w:rPr>
      </w:pPr>
    </w:p>
    <w:p w14:paraId="2C4B0890" w14:textId="77777777" w:rsidR="009E13F3" w:rsidRPr="00ED3C69" w:rsidRDefault="009E13F3" w:rsidP="009E13F3">
      <w:pPr>
        <w:pStyle w:val="Default"/>
        <w:rPr>
          <w:sz w:val="20"/>
          <w:szCs w:val="20"/>
        </w:rPr>
      </w:pPr>
    </w:p>
    <w:p w14:paraId="55944511" w14:textId="25B79990" w:rsidR="009E13F3" w:rsidRPr="00ED3C69" w:rsidRDefault="003752C4" w:rsidP="009E13F3">
      <w:pPr>
        <w:pStyle w:val="Default"/>
        <w:rPr>
          <w:sz w:val="20"/>
          <w:szCs w:val="20"/>
        </w:rPr>
      </w:pPr>
      <w:r w:rsidRPr="00ED3C69">
        <w:rPr>
          <w:sz w:val="20"/>
          <w:szCs w:val="20"/>
        </w:rPr>
        <w:t>Doctor</w:t>
      </w:r>
    </w:p>
    <w:p w14:paraId="342A8554" w14:textId="34B1069C" w:rsidR="009E13F3" w:rsidRPr="00293E97" w:rsidRDefault="003752C4" w:rsidP="009E13F3">
      <w:pPr>
        <w:pStyle w:val="Default"/>
        <w:rPr>
          <w:b/>
          <w:bCs/>
          <w:sz w:val="20"/>
          <w:szCs w:val="20"/>
        </w:rPr>
      </w:pPr>
      <w:r w:rsidRPr="00293E97">
        <w:rPr>
          <w:b/>
          <w:bCs/>
          <w:sz w:val="20"/>
          <w:szCs w:val="20"/>
        </w:rPr>
        <w:t>CARLOS DIAZ</w:t>
      </w:r>
    </w:p>
    <w:p w14:paraId="5E49AD6C" w14:textId="0F947CA7" w:rsidR="009E13F3" w:rsidRPr="00293E97" w:rsidRDefault="003752C4" w:rsidP="009E13F3">
      <w:pPr>
        <w:pStyle w:val="Default"/>
        <w:rPr>
          <w:b/>
          <w:bCs/>
          <w:sz w:val="20"/>
          <w:szCs w:val="20"/>
        </w:rPr>
      </w:pPr>
      <w:r w:rsidRPr="00293E97">
        <w:rPr>
          <w:b/>
          <w:bCs/>
          <w:sz w:val="20"/>
          <w:szCs w:val="20"/>
        </w:rPr>
        <w:t>SENA</w:t>
      </w:r>
    </w:p>
    <w:p w14:paraId="4B8EF421" w14:textId="77777777" w:rsidR="009E13F3" w:rsidRPr="00ED3C69" w:rsidRDefault="009E13F3" w:rsidP="009E13F3">
      <w:pPr>
        <w:pStyle w:val="Default"/>
        <w:rPr>
          <w:sz w:val="20"/>
          <w:szCs w:val="20"/>
        </w:rPr>
      </w:pPr>
      <w:r w:rsidRPr="00ED3C69">
        <w:rPr>
          <w:sz w:val="20"/>
          <w:szCs w:val="20"/>
        </w:rPr>
        <w:t>Ciudad</w:t>
      </w:r>
    </w:p>
    <w:p w14:paraId="46388568" w14:textId="77777777" w:rsidR="009E13F3" w:rsidRPr="00ED3C69" w:rsidRDefault="009E13F3" w:rsidP="009E13F3">
      <w:pPr>
        <w:pStyle w:val="Default"/>
        <w:rPr>
          <w:b/>
          <w:bCs/>
          <w:sz w:val="20"/>
          <w:szCs w:val="20"/>
        </w:rPr>
      </w:pPr>
    </w:p>
    <w:p w14:paraId="4516FED7" w14:textId="77777777" w:rsidR="009E13F3" w:rsidRPr="00ED3C69" w:rsidRDefault="009E13F3" w:rsidP="009E13F3">
      <w:pPr>
        <w:pStyle w:val="Default"/>
        <w:rPr>
          <w:b/>
          <w:bCs/>
          <w:sz w:val="20"/>
          <w:szCs w:val="20"/>
        </w:rPr>
      </w:pPr>
    </w:p>
    <w:p w14:paraId="1E3B4524" w14:textId="5A1C2B14" w:rsidR="009E13F3" w:rsidRPr="00293E97" w:rsidRDefault="009E13F3" w:rsidP="003752C4">
      <w:pPr>
        <w:ind w:left="4956"/>
        <w:rPr>
          <w:rFonts w:ascii="Arial" w:hAnsi="Arial" w:cs="Arial"/>
          <w:b/>
          <w:bCs/>
          <w:sz w:val="20"/>
          <w:szCs w:val="20"/>
        </w:rPr>
      </w:pPr>
      <w:r w:rsidRPr="00293E97">
        <w:rPr>
          <w:rFonts w:ascii="Arial" w:hAnsi="Arial" w:cs="Arial"/>
          <w:b/>
          <w:bCs/>
          <w:sz w:val="20"/>
          <w:szCs w:val="20"/>
        </w:rPr>
        <w:t xml:space="preserve">Asunto: </w:t>
      </w:r>
      <w:r w:rsidR="003752C4" w:rsidRPr="00293E97">
        <w:rPr>
          <w:rFonts w:ascii="Arial" w:hAnsi="Arial" w:cs="Arial"/>
          <w:b/>
          <w:bCs/>
          <w:sz w:val="20"/>
          <w:szCs w:val="20"/>
        </w:rPr>
        <w:t>oferta de servicios año 202</w:t>
      </w:r>
      <w:r w:rsidR="000873DF">
        <w:rPr>
          <w:rFonts w:ascii="Arial" w:hAnsi="Arial" w:cs="Arial"/>
          <w:b/>
          <w:bCs/>
          <w:sz w:val="20"/>
          <w:szCs w:val="20"/>
        </w:rPr>
        <w:t>6</w:t>
      </w:r>
    </w:p>
    <w:p w14:paraId="31C64D18" w14:textId="77777777" w:rsidR="00293E97" w:rsidRDefault="00293E97" w:rsidP="00EB0825">
      <w:pPr>
        <w:rPr>
          <w:rFonts w:ascii="Arial" w:hAnsi="Arial" w:cs="Arial"/>
          <w:b/>
          <w:bCs/>
          <w:sz w:val="20"/>
          <w:szCs w:val="20"/>
        </w:rPr>
      </w:pPr>
    </w:p>
    <w:p w14:paraId="2131323D" w14:textId="40DE789F" w:rsidR="00EB0825" w:rsidRPr="00293E97" w:rsidRDefault="009E13F3" w:rsidP="00EB0825">
      <w:pPr>
        <w:rPr>
          <w:rFonts w:ascii="Arial" w:hAnsi="Arial" w:cs="Arial"/>
          <w:b/>
          <w:bCs/>
          <w:sz w:val="20"/>
          <w:szCs w:val="20"/>
        </w:rPr>
      </w:pPr>
      <w:r w:rsidRPr="00293E97">
        <w:rPr>
          <w:rFonts w:ascii="Arial" w:hAnsi="Arial" w:cs="Arial"/>
          <w:b/>
          <w:bCs/>
          <w:sz w:val="20"/>
          <w:szCs w:val="20"/>
        </w:rPr>
        <w:t xml:space="preserve">Cordial Saludo </w:t>
      </w:r>
      <w:r w:rsidR="003752C4" w:rsidRPr="00293E97">
        <w:rPr>
          <w:rFonts w:ascii="Arial" w:hAnsi="Arial" w:cs="Arial"/>
          <w:b/>
          <w:bCs/>
          <w:sz w:val="20"/>
          <w:szCs w:val="20"/>
        </w:rPr>
        <w:t>Doctor Diaz:</w:t>
      </w:r>
    </w:p>
    <w:p w14:paraId="0B7772AE" w14:textId="451EE50F" w:rsidR="00EB0825" w:rsidRPr="00ED3C69" w:rsidRDefault="009334B9" w:rsidP="009334B9">
      <w:pPr>
        <w:jc w:val="both"/>
        <w:rPr>
          <w:rFonts w:ascii="Arial" w:hAnsi="Arial" w:cs="Arial"/>
          <w:sz w:val="20"/>
          <w:szCs w:val="20"/>
        </w:rPr>
      </w:pPr>
      <w:r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Sería un </w:t>
      </w:r>
      <w:r w:rsidR="00EB0825"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placer para nosotros </w:t>
      </w:r>
      <w:r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poder </w:t>
      </w:r>
      <w:r w:rsidR="00EB0825"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continuar </w:t>
      </w:r>
      <w:r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>con la prestación de</w:t>
      </w:r>
      <w:r w:rsidR="00EB0825"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 los servicios</w:t>
      </w:r>
      <w:r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 médicos</w:t>
      </w:r>
      <w:r w:rsidR="00EB0825"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 de la Clínica Revivir S.A., en consulta especializada, cirugía ambulatoria y servicios domiciliarios,</w:t>
      </w:r>
      <w:r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 teniendo</w:t>
      </w:r>
      <w:r w:rsidR="00EB0825" w:rsidRPr="00ED3C69"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 los siguientes beneficios</w:t>
      </w:r>
      <w:r w:rsidR="00EB0825"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 xml:space="preserve"> de la relación contractual:</w:t>
      </w:r>
    </w:p>
    <w:p w14:paraId="4F4B41DB" w14:textId="77777777" w:rsidR="00293E97" w:rsidRDefault="00293E97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</w:pPr>
    </w:p>
    <w:p w14:paraId="007734E3" w14:textId="1F8869B0" w:rsidR="00EB0825" w:rsidRPr="00ED3C69" w:rsidRDefault="00EB0825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  <w:t>Experiencia y trayectoria:</w:t>
      </w:r>
    </w:p>
    <w:p w14:paraId="78349A5D" w14:textId="5D04DBCC" w:rsidR="00EB0825" w:rsidRPr="00ED3C69" w:rsidRDefault="00EB0825" w:rsidP="00EB0825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Más de 30 años de experiencia en el sector salud, trabajando con entidades públicas y privadas.</w:t>
      </w:r>
    </w:p>
    <w:p w14:paraId="1512E0F1" w14:textId="77777777" w:rsidR="00EB0825" w:rsidRPr="00ED3C69" w:rsidRDefault="00EB0825" w:rsidP="00EB0825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Equipo médico altamente calificado y con amplia experiencia.</w:t>
      </w:r>
    </w:p>
    <w:p w14:paraId="104C4602" w14:textId="77777777" w:rsidR="00EB0825" w:rsidRPr="00ED3C69" w:rsidRDefault="00EB0825" w:rsidP="00EB0825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Personal asistencial amable y comprometido con la atención al paciente.</w:t>
      </w:r>
    </w:p>
    <w:p w14:paraId="10483854" w14:textId="77777777" w:rsidR="00293E97" w:rsidRDefault="00293E97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</w:pPr>
    </w:p>
    <w:p w14:paraId="59268701" w14:textId="152A3BE3" w:rsidR="00EB0825" w:rsidRPr="00ED3C69" w:rsidRDefault="00EB0825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  <w:t>Infraestructura moderna y tecnología de punta:</w:t>
      </w:r>
    </w:p>
    <w:p w14:paraId="06346184" w14:textId="3882BF8A" w:rsidR="00EB0825" w:rsidRPr="00ED3C69" w:rsidRDefault="00EB0825" w:rsidP="00121BA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6 consultorios médicos totalmente equipados y Consultorio de pequeños procedimientos.</w:t>
      </w:r>
    </w:p>
    <w:p w14:paraId="228DB5BC" w14:textId="77777777" w:rsidR="00EB0825" w:rsidRPr="00ED3C69" w:rsidRDefault="00EB0825" w:rsidP="00EB0825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Moderna sala de cirugía, sala de transfer y sala de recuperación.</w:t>
      </w:r>
    </w:p>
    <w:p w14:paraId="3181AA4A" w14:textId="77777777" w:rsidR="00EB0825" w:rsidRPr="00ED3C69" w:rsidRDefault="00EB0825" w:rsidP="00EB0825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Tecnología de última generación para garantizar la seguridad y calidad de los procedimientos.</w:t>
      </w:r>
    </w:p>
    <w:p w14:paraId="15DA03BC" w14:textId="77777777" w:rsidR="00293E97" w:rsidRDefault="00293E97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</w:pPr>
    </w:p>
    <w:p w14:paraId="566EAD2D" w14:textId="3DA59F38" w:rsidR="00EB0825" w:rsidRPr="00ED3C69" w:rsidRDefault="00EB0825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  <w:t>Atención personalizada para población del Régimen Especial:</w:t>
      </w:r>
    </w:p>
    <w:p w14:paraId="6EF67E72" w14:textId="77777777" w:rsidR="00EB0825" w:rsidRPr="00ED3C69" w:rsidRDefault="00EB0825" w:rsidP="00EB08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Modelo de atención diseñado específicamente para las necesidades de la población del Régimen Especial.</w:t>
      </w:r>
    </w:p>
    <w:p w14:paraId="015DD939" w14:textId="77777777" w:rsidR="00EB0825" w:rsidRPr="00ED3C69" w:rsidRDefault="00EB0825" w:rsidP="00EB08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Coordinación y gestión de citas, autorizaciones y procedimientos de manera eficiente.</w:t>
      </w:r>
    </w:p>
    <w:p w14:paraId="0863124A" w14:textId="77777777" w:rsidR="00EB0825" w:rsidRPr="00ED3C69" w:rsidRDefault="00EB0825" w:rsidP="00EB08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Acompañamiento y seguimiento personalizado durante todo el proceso de atención.</w:t>
      </w:r>
    </w:p>
    <w:p w14:paraId="634A3E0F" w14:textId="77777777" w:rsidR="00293E97" w:rsidRDefault="00293E97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</w:pPr>
    </w:p>
    <w:p w14:paraId="5BC1454C" w14:textId="67CDF559" w:rsidR="00EB0825" w:rsidRPr="00ED3C69" w:rsidRDefault="00EB0825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  <w:t>Certificaciones y seguridad del paciente:</w:t>
      </w:r>
    </w:p>
    <w:p w14:paraId="208C6498" w14:textId="77777777" w:rsidR="00EB0825" w:rsidRPr="00ED3C69" w:rsidRDefault="00EB0825" w:rsidP="00EB0825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lastRenderedPageBreak/>
        <w:t>Certificados bajo la norma ISO 9001:2015, lo que garantiza la calidad de nuestros servicios.</w:t>
      </w:r>
    </w:p>
    <w:p w14:paraId="44FBCD45" w14:textId="77777777" w:rsidR="00EB0825" w:rsidRPr="00ED3C69" w:rsidRDefault="00EB0825" w:rsidP="00EB0825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Contamos con un programa de seguridad del paciente para minimizar riesgos y garantizar su bienestar.</w:t>
      </w:r>
    </w:p>
    <w:p w14:paraId="0AFEB6CC" w14:textId="77777777" w:rsidR="00EB0825" w:rsidRPr="00ED3C69" w:rsidRDefault="00EB0825" w:rsidP="00EB0825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Sistema integral de gestión que respalda nuestro servicio y nos permite ofrecer una atención segura y de calidad.</w:t>
      </w:r>
    </w:p>
    <w:p w14:paraId="3485C99E" w14:textId="77777777" w:rsidR="00293E97" w:rsidRDefault="00293E97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</w:pPr>
    </w:p>
    <w:p w14:paraId="68B764B5" w14:textId="323BA06A" w:rsidR="00EB0825" w:rsidRPr="00ED3C69" w:rsidRDefault="00EB0825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  <w:t>Beneficios para ambas partes:</w:t>
      </w:r>
    </w:p>
    <w:p w14:paraId="5E9F6139" w14:textId="7964643E" w:rsidR="00EB0825" w:rsidRPr="00ED3C69" w:rsidRDefault="00EB0825" w:rsidP="00EB0825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Relación contractual beneficiosa para la Clínica Revivir S.A. y el SENA.</w:t>
      </w:r>
    </w:p>
    <w:p w14:paraId="2361B002" w14:textId="77777777" w:rsidR="00EB0825" w:rsidRPr="00ED3C69" w:rsidRDefault="00EB0825" w:rsidP="00EB0825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Oportunidad para ampliar la cobertura de servicios y mejorar la calidad de atención a sus afiliados.</w:t>
      </w:r>
    </w:p>
    <w:p w14:paraId="593FDB16" w14:textId="745F11F4" w:rsidR="00293E97" w:rsidRPr="00293E97" w:rsidRDefault="00EB0825" w:rsidP="00293E97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Compromiso con la satisfacción de sus necesidades y expectativas.</w:t>
      </w:r>
    </w:p>
    <w:p w14:paraId="184A94B2" w14:textId="0B947457" w:rsidR="00EB0825" w:rsidRPr="00ED3C69" w:rsidRDefault="00EB0825" w:rsidP="00EB08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b/>
          <w:bCs/>
          <w:color w:val="1F1F1F"/>
          <w:sz w:val="20"/>
          <w:szCs w:val="20"/>
          <w:lang w:eastAsia="es-CO"/>
        </w:rPr>
        <w:t>Otros beneficios:</w:t>
      </w:r>
    </w:p>
    <w:p w14:paraId="00373A9F" w14:textId="77777777" w:rsidR="00EB0825" w:rsidRPr="00ED3C69" w:rsidRDefault="00EB0825" w:rsidP="00EB08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Amplia gama de servicios de salud en diferentes especialidades.</w:t>
      </w:r>
    </w:p>
    <w:p w14:paraId="61D0A3F3" w14:textId="4CBB3804" w:rsidR="00EB0825" w:rsidRPr="00ED3C69" w:rsidRDefault="00EB0825" w:rsidP="00EB08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Tarifas competitivas.</w:t>
      </w:r>
    </w:p>
    <w:p w14:paraId="42971B85" w14:textId="77777777" w:rsidR="00EB0825" w:rsidRPr="00ED3C69" w:rsidRDefault="00EB0825" w:rsidP="00EB08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Atención oportuna y eficaz.</w:t>
      </w:r>
    </w:p>
    <w:p w14:paraId="6112BF4C" w14:textId="45942473" w:rsidR="007C1193" w:rsidRDefault="00EB0825" w:rsidP="00EB0825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Cumplimiento de los estándares de calidad y seguridad.</w:t>
      </w:r>
    </w:p>
    <w:p w14:paraId="48A6FD79" w14:textId="77777777" w:rsidR="00293E97" w:rsidRPr="00293E97" w:rsidRDefault="00293E97" w:rsidP="00293E97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</w:p>
    <w:p w14:paraId="4F523EAC" w14:textId="78D0106B" w:rsidR="009E13F3" w:rsidRDefault="00B90CEB" w:rsidP="00EB0825">
      <w:pPr>
        <w:jc w:val="both"/>
        <w:rPr>
          <w:rFonts w:ascii="Arial" w:hAnsi="Arial" w:cs="Arial"/>
          <w:sz w:val="20"/>
          <w:szCs w:val="20"/>
        </w:rPr>
      </w:pPr>
      <w:r w:rsidRPr="00ED3C69">
        <w:rPr>
          <w:rFonts w:ascii="Arial" w:hAnsi="Arial" w:cs="Arial"/>
          <w:sz w:val="20"/>
          <w:szCs w:val="20"/>
        </w:rPr>
        <w:t>A continuación, le presento la oferta de servicios: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4080"/>
        <w:gridCol w:w="2693"/>
      </w:tblGrid>
      <w:tr w:rsidR="006844C2" w:rsidRPr="006844C2" w14:paraId="28D51420" w14:textId="77777777" w:rsidTr="006844C2">
        <w:trPr>
          <w:trHeight w:val="330"/>
        </w:trPr>
        <w:tc>
          <w:tcPr>
            <w:tcW w:w="5382" w:type="dxa"/>
            <w:gridSpan w:val="2"/>
            <w:vAlign w:val="center"/>
            <w:hideMark/>
          </w:tcPr>
          <w:p w14:paraId="2C0C3AC6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1.1. CONSULTA ESPECIALIZADA</w:t>
            </w:r>
          </w:p>
        </w:tc>
        <w:tc>
          <w:tcPr>
            <w:tcW w:w="2693" w:type="dxa"/>
            <w:vAlign w:val="center"/>
            <w:hideMark/>
          </w:tcPr>
          <w:p w14:paraId="6C378423" w14:textId="60437343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2026</w:t>
            </w:r>
          </w:p>
        </w:tc>
      </w:tr>
      <w:tr w:rsidR="006844C2" w:rsidRPr="006844C2" w14:paraId="7485A8E5" w14:textId="77777777" w:rsidTr="006844C2">
        <w:trPr>
          <w:trHeight w:val="1125"/>
        </w:trPr>
        <w:tc>
          <w:tcPr>
            <w:tcW w:w="1302" w:type="dxa"/>
            <w:vMerge w:val="restart"/>
            <w:vAlign w:val="center"/>
            <w:hideMark/>
          </w:tcPr>
          <w:p w14:paraId="1171C83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551A055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CIRUGÍA GENERAL, CIRUGÍA VASCULAR PERIFÉRICA, GINECOLOGÍA, CIRUGÍA PEDIÁTRICA, OTORRINOLARINGOLOGÍA, ORTOPEDIA, PEDIATRÍA, DERMATOLOGÍA, CIRUGÍA PLÁSTICA,</w:t>
            </w:r>
          </w:p>
        </w:tc>
        <w:tc>
          <w:tcPr>
            <w:tcW w:w="2693" w:type="dxa"/>
            <w:vAlign w:val="center"/>
            <w:hideMark/>
          </w:tcPr>
          <w:p w14:paraId="624B0EDA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$ 116,630</w:t>
            </w:r>
          </w:p>
        </w:tc>
      </w:tr>
      <w:tr w:rsidR="006844C2" w:rsidRPr="006844C2" w14:paraId="78EA8D59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46AD420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Align w:val="center"/>
            <w:hideMark/>
          </w:tcPr>
          <w:p w14:paraId="7FCA71C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MEDICINA INTERNA Y PSIQUIATRÍA</w:t>
            </w:r>
          </w:p>
        </w:tc>
        <w:tc>
          <w:tcPr>
            <w:tcW w:w="2693" w:type="dxa"/>
            <w:vAlign w:val="center"/>
            <w:hideMark/>
          </w:tcPr>
          <w:p w14:paraId="147C2029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$ 116,630</w:t>
            </w:r>
          </w:p>
        </w:tc>
      </w:tr>
      <w:tr w:rsidR="006844C2" w:rsidRPr="006844C2" w14:paraId="6E07305B" w14:textId="77777777" w:rsidTr="006844C2">
        <w:trPr>
          <w:trHeight w:val="330"/>
        </w:trPr>
        <w:tc>
          <w:tcPr>
            <w:tcW w:w="1302" w:type="dxa"/>
            <w:vAlign w:val="center"/>
            <w:hideMark/>
          </w:tcPr>
          <w:p w14:paraId="593D81F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27B0040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ANESTESIOLOGÍA</w:t>
            </w:r>
          </w:p>
        </w:tc>
        <w:tc>
          <w:tcPr>
            <w:tcW w:w="2693" w:type="dxa"/>
            <w:vAlign w:val="center"/>
            <w:hideMark/>
          </w:tcPr>
          <w:p w14:paraId="269645F9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$ 49,050</w:t>
            </w:r>
          </w:p>
        </w:tc>
      </w:tr>
      <w:tr w:rsidR="006844C2" w:rsidRPr="006844C2" w14:paraId="44DC77DF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4D6F72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65D4D38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MEDICINA GENERAL</w:t>
            </w:r>
          </w:p>
        </w:tc>
        <w:tc>
          <w:tcPr>
            <w:tcW w:w="2693" w:type="dxa"/>
            <w:vAlign w:val="center"/>
            <w:hideMark/>
          </w:tcPr>
          <w:p w14:paraId="30C3067B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$ 57,770</w:t>
            </w:r>
          </w:p>
        </w:tc>
      </w:tr>
      <w:tr w:rsidR="006844C2" w:rsidRPr="006844C2" w14:paraId="271020E4" w14:textId="77777777" w:rsidTr="006844C2">
        <w:trPr>
          <w:trHeight w:val="330"/>
        </w:trPr>
        <w:tc>
          <w:tcPr>
            <w:tcW w:w="1302" w:type="dxa"/>
            <w:vAlign w:val="center"/>
            <w:hideMark/>
          </w:tcPr>
          <w:p w14:paraId="58EF820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775BFC1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NUTRICIÓN Y DIETÉTICA</w:t>
            </w:r>
          </w:p>
        </w:tc>
        <w:tc>
          <w:tcPr>
            <w:tcW w:w="2693" w:type="dxa"/>
            <w:vAlign w:val="center"/>
            <w:hideMark/>
          </w:tcPr>
          <w:p w14:paraId="1EE3DFDF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$ 49,050</w:t>
            </w:r>
          </w:p>
        </w:tc>
      </w:tr>
      <w:tr w:rsidR="006844C2" w:rsidRPr="006844C2" w14:paraId="731235CB" w14:textId="77777777" w:rsidTr="006844C2">
        <w:trPr>
          <w:trHeight w:val="330"/>
        </w:trPr>
        <w:tc>
          <w:tcPr>
            <w:tcW w:w="1302" w:type="dxa"/>
            <w:vAlign w:val="center"/>
            <w:hideMark/>
          </w:tcPr>
          <w:p w14:paraId="30CA8B1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6547D1E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PSICOLOGÍA</w:t>
            </w:r>
          </w:p>
        </w:tc>
        <w:tc>
          <w:tcPr>
            <w:tcW w:w="2693" w:type="dxa"/>
            <w:vAlign w:val="center"/>
            <w:hideMark/>
          </w:tcPr>
          <w:p w14:paraId="0F4C096C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$ 49,050</w:t>
            </w:r>
          </w:p>
        </w:tc>
      </w:tr>
      <w:tr w:rsidR="006844C2" w:rsidRPr="006844C2" w14:paraId="7C8BF16F" w14:textId="77777777" w:rsidTr="006844C2">
        <w:trPr>
          <w:trHeight w:val="330"/>
        </w:trPr>
        <w:tc>
          <w:tcPr>
            <w:tcW w:w="1302" w:type="dxa"/>
            <w:vAlign w:val="center"/>
            <w:hideMark/>
          </w:tcPr>
          <w:p w14:paraId="1CA6AA7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40E6DC5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OTOLOGIA</w:t>
            </w:r>
          </w:p>
        </w:tc>
        <w:tc>
          <w:tcPr>
            <w:tcW w:w="2693" w:type="dxa"/>
            <w:vAlign w:val="center"/>
            <w:hideMark/>
          </w:tcPr>
          <w:p w14:paraId="73A0D803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$ 139,520</w:t>
            </w:r>
          </w:p>
        </w:tc>
      </w:tr>
      <w:tr w:rsidR="006844C2" w:rsidRPr="006844C2" w14:paraId="42324A48" w14:textId="77777777" w:rsidTr="006844C2">
        <w:trPr>
          <w:trHeight w:val="330"/>
        </w:trPr>
        <w:tc>
          <w:tcPr>
            <w:tcW w:w="1302" w:type="dxa"/>
            <w:vAlign w:val="center"/>
            <w:hideMark/>
          </w:tcPr>
          <w:p w14:paraId="1FBA236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42EC74B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ENDOCRINOLOGIA</w:t>
            </w:r>
          </w:p>
        </w:tc>
        <w:tc>
          <w:tcPr>
            <w:tcW w:w="2693" w:type="dxa"/>
            <w:vAlign w:val="center"/>
            <w:hideMark/>
          </w:tcPr>
          <w:p w14:paraId="04476675" w14:textId="404E5CB8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468A0F17" w14:textId="77777777" w:rsidTr="006844C2">
        <w:trPr>
          <w:trHeight w:val="450"/>
        </w:trPr>
        <w:tc>
          <w:tcPr>
            <w:tcW w:w="1302" w:type="dxa"/>
            <w:vMerge w:val="restart"/>
            <w:vAlign w:val="center"/>
            <w:hideMark/>
          </w:tcPr>
          <w:p w14:paraId="1E58735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424D998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CONSULTA SUBESPECIALIZADA POR INTERDEPENDENCIA: CARDIOLOGÍA,</w:t>
            </w:r>
          </w:p>
        </w:tc>
        <w:tc>
          <w:tcPr>
            <w:tcW w:w="2693" w:type="dxa"/>
            <w:vAlign w:val="center"/>
            <w:hideMark/>
          </w:tcPr>
          <w:p w14:paraId="36070651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$ 145,200</w:t>
            </w:r>
          </w:p>
        </w:tc>
      </w:tr>
      <w:tr w:rsidR="006844C2" w:rsidRPr="006844C2" w14:paraId="7CCDAA78" w14:textId="77777777" w:rsidTr="006844C2">
        <w:trPr>
          <w:trHeight w:val="465"/>
        </w:trPr>
        <w:tc>
          <w:tcPr>
            <w:tcW w:w="1302" w:type="dxa"/>
            <w:vMerge/>
            <w:vAlign w:val="center"/>
            <w:hideMark/>
          </w:tcPr>
          <w:p w14:paraId="3971D20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Align w:val="center"/>
            <w:hideMark/>
          </w:tcPr>
          <w:p w14:paraId="5E92326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GASTROENTEROLOGIA, FISIATRIA, NEUMOLOGIA.</w:t>
            </w:r>
          </w:p>
        </w:tc>
        <w:tc>
          <w:tcPr>
            <w:tcW w:w="2693" w:type="dxa"/>
            <w:vAlign w:val="center"/>
            <w:hideMark/>
          </w:tcPr>
          <w:p w14:paraId="29A367B1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$ 145,200</w:t>
            </w:r>
          </w:p>
        </w:tc>
      </w:tr>
      <w:tr w:rsidR="006844C2" w:rsidRPr="006844C2" w14:paraId="0D9F7AB7" w14:textId="77777777" w:rsidTr="006844C2">
        <w:trPr>
          <w:trHeight w:val="330"/>
        </w:trPr>
        <w:tc>
          <w:tcPr>
            <w:tcW w:w="5382" w:type="dxa"/>
            <w:gridSpan w:val="2"/>
            <w:vAlign w:val="center"/>
            <w:hideMark/>
          </w:tcPr>
          <w:p w14:paraId="7911AE22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1.2. PROCEDIMIENTOS POR PAQUETE DE CIRUGÍA GENERAL</w:t>
            </w:r>
          </w:p>
        </w:tc>
        <w:tc>
          <w:tcPr>
            <w:tcW w:w="2693" w:type="dxa"/>
            <w:vAlign w:val="center"/>
            <w:hideMark/>
          </w:tcPr>
          <w:p w14:paraId="365247F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2F3CCE12" w14:textId="77777777" w:rsidTr="006844C2">
        <w:trPr>
          <w:trHeight w:val="315"/>
        </w:trPr>
        <w:tc>
          <w:tcPr>
            <w:tcW w:w="1302" w:type="dxa"/>
            <w:vMerge w:val="restart"/>
            <w:vAlign w:val="center"/>
            <w:hideMark/>
          </w:tcPr>
          <w:p w14:paraId="3A3389D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663C8C6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3BE3DA5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405B9BF9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4ABA496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679FBFF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7694AA7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18FE8F2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57B811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61001</w:t>
            </w:r>
          </w:p>
        </w:tc>
        <w:tc>
          <w:tcPr>
            <w:tcW w:w="4080" w:type="dxa"/>
            <w:vAlign w:val="center"/>
            <w:hideMark/>
          </w:tcPr>
          <w:p w14:paraId="3E141CD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DE GLÁNDULA TIROIDES VÍA ABIERTA</w:t>
            </w:r>
          </w:p>
        </w:tc>
        <w:tc>
          <w:tcPr>
            <w:tcW w:w="2693" w:type="dxa"/>
            <w:vAlign w:val="center"/>
            <w:hideMark/>
          </w:tcPr>
          <w:p w14:paraId="24A2EA2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7E39463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78C7681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67001</w:t>
            </w:r>
          </w:p>
        </w:tc>
        <w:tc>
          <w:tcPr>
            <w:tcW w:w="4080" w:type="dxa"/>
            <w:vAlign w:val="center"/>
            <w:hideMark/>
          </w:tcPr>
          <w:p w14:paraId="14F23EA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QUISTE O CONDUCTO TIROGLOSO VÍA ABIERTA</w:t>
            </w:r>
          </w:p>
        </w:tc>
        <w:tc>
          <w:tcPr>
            <w:tcW w:w="2693" w:type="dxa"/>
            <w:vAlign w:val="center"/>
            <w:hideMark/>
          </w:tcPr>
          <w:p w14:paraId="2C59B0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666CE2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0C05BF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67201</w:t>
            </w:r>
          </w:p>
        </w:tc>
        <w:tc>
          <w:tcPr>
            <w:tcW w:w="4080" w:type="dxa"/>
            <w:vAlign w:val="center"/>
            <w:hideMark/>
          </w:tcPr>
          <w:p w14:paraId="2E9560A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FÍSTULA TIROGLOSA VÍA ABIERTA</w:t>
            </w:r>
          </w:p>
        </w:tc>
        <w:tc>
          <w:tcPr>
            <w:tcW w:w="2693" w:type="dxa"/>
            <w:vAlign w:val="center"/>
            <w:hideMark/>
          </w:tcPr>
          <w:p w14:paraId="33A9066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343DBA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0FF348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295202</w:t>
            </w:r>
          </w:p>
        </w:tc>
        <w:tc>
          <w:tcPr>
            <w:tcW w:w="4080" w:type="dxa"/>
            <w:vAlign w:val="center"/>
            <w:hideMark/>
          </w:tcPr>
          <w:p w14:paraId="398F568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QUISTE BRANQUIAL</w:t>
            </w:r>
          </w:p>
        </w:tc>
        <w:tc>
          <w:tcPr>
            <w:tcW w:w="2693" w:type="dxa"/>
            <w:vAlign w:val="center"/>
            <w:hideMark/>
          </w:tcPr>
          <w:p w14:paraId="4AF7E61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5C01742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D4E457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482600</w:t>
            </w:r>
          </w:p>
        </w:tc>
        <w:tc>
          <w:tcPr>
            <w:tcW w:w="4080" w:type="dxa"/>
            <w:vAlign w:val="center"/>
            <w:hideMark/>
          </w:tcPr>
          <w:p w14:paraId="3ECC087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DE TEJIDO PERIRRECTAL SOD</w:t>
            </w:r>
          </w:p>
        </w:tc>
        <w:tc>
          <w:tcPr>
            <w:tcW w:w="2693" w:type="dxa"/>
            <w:vAlign w:val="center"/>
            <w:hideMark/>
          </w:tcPr>
          <w:p w14:paraId="346D075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3D4C21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54919B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488101</w:t>
            </w:r>
          </w:p>
        </w:tc>
        <w:tc>
          <w:tcPr>
            <w:tcW w:w="4080" w:type="dxa"/>
            <w:vAlign w:val="center"/>
            <w:hideMark/>
          </w:tcPr>
          <w:p w14:paraId="206C5A0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DRENAJE DE COLECCIÓN RECTAL</w:t>
            </w:r>
          </w:p>
        </w:tc>
        <w:tc>
          <w:tcPr>
            <w:tcW w:w="2693" w:type="dxa"/>
            <w:vAlign w:val="center"/>
            <w:hideMark/>
          </w:tcPr>
          <w:p w14:paraId="77C74CA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DD3D0A0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0427C0C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488103</w:t>
            </w:r>
          </w:p>
        </w:tc>
        <w:tc>
          <w:tcPr>
            <w:tcW w:w="4080" w:type="dxa"/>
            <w:vAlign w:val="center"/>
            <w:hideMark/>
          </w:tcPr>
          <w:p w14:paraId="041A8D6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DRENAJE DE COLECCIÓN PERIRRECTAL, RETRORECTAL O PÉLVICA VÍA ABIERTA</w:t>
            </w:r>
          </w:p>
        </w:tc>
        <w:tc>
          <w:tcPr>
            <w:tcW w:w="2693" w:type="dxa"/>
            <w:vAlign w:val="center"/>
            <w:hideMark/>
          </w:tcPr>
          <w:p w14:paraId="09AE468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E51164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1F77D7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490100</w:t>
            </w:r>
          </w:p>
        </w:tc>
        <w:tc>
          <w:tcPr>
            <w:tcW w:w="4080" w:type="dxa"/>
            <w:vAlign w:val="center"/>
            <w:hideMark/>
          </w:tcPr>
          <w:p w14:paraId="4E94208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DRENAJE DE COLECCIÓN ISQUIORRECTAL SOD</w:t>
            </w:r>
          </w:p>
        </w:tc>
        <w:tc>
          <w:tcPr>
            <w:tcW w:w="2693" w:type="dxa"/>
            <w:vAlign w:val="center"/>
            <w:hideMark/>
          </w:tcPr>
          <w:p w14:paraId="23AFE78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17DE39F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7CFA60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494004</w:t>
            </w:r>
          </w:p>
        </w:tc>
        <w:tc>
          <w:tcPr>
            <w:tcW w:w="4080" w:type="dxa"/>
            <w:vAlign w:val="center"/>
            <w:hideMark/>
          </w:tcPr>
          <w:p w14:paraId="7420983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HEMORROIDES INTERNAS</w:t>
            </w:r>
          </w:p>
        </w:tc>
        <w:tc>
          <w:tcPr>
            <w:tcW w:w="2693" w:type="dxa"/>
            <w:vAlign w:val="center"/>
            <w:hideMark/>
          </w:tcPr>
          <w:p w14:paraId="217CF2D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6A59E34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59234B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494005</w:t>
            </w:r>
          </w:p>
        </w:tc>
        <w:tc>
          <w:tcPr>
            <w:tcW w:w="4080" w:type="dxa"/>
            <w:vAlign w:val="center"/>
            <w:hideMark/>
          </w:tcPr>
          <w:p w14:paraId="34FCFDD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HEMORROIDES EXTERNAS</w:t>
            </w:r>
          </w:p>
        </w:tc>
        <w:tc>
          <w:tcPr>
            <w:tcW w:w="2693" w:type="dxa"/>
            <w:vAlign w:val="center"/>
            <w:hideMark/>
          </w:tcPr>
          <w:p w14:paraId="68A1EA4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962EE82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AB306C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495001</w:t>
            </w:r>
          </w:p>
        </w:tc>
        <w:tc>
          <w:tcPr>
            <w:tcW w:w="4080" w:type="dxa"/>
            <w:vAlign w:val="center"/>
            <w:hideMark/>
          </w:tcPr>
          <w:p w14:paraId="0117207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ESFINTEROTOMÍA ANAL VÍA ABIERTA</w:t>
            </w:r>
          </w:p>
        </w:tc>
        <w:tc>
          <w:tcPr>
            <w:tcW w:w="2693" w:type="dxa"/>
            <w:vAlign w:val="center"/>
            <w:hideMark/>
          </w:tcPr>
          <w:p w14:paraId="6F451C7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0658654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364C36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497302</w:t>
            </w:r>
          </w:p>
        </w:tc>
        <w:tc>
          <w:tcPr>
            <w:tcW w:w="4080" w:type="dxa"/>
            <w:vAlign w:val="center"/>
            <w:hideMark/>
          </w:tcPr>
          <w:p w14:paraId="7BA9EA0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FISTULECTOMÍA ANO-PERINEAL</w:t>
            </w:r>
          </w:p>
        </w:tc>
        <w:tc>
          <w:tcPr>
            <w:tcW w:w="2693" w:type="dxa"/>
            <w:vAlign w:val="center"/>
            <w:hideMark/>
          </w:tcPr>
          <w:p w14:paraId="4084596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BC1060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1DEFEC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497303</w:t>
            </w:r>
          </w:p>
        </w:tc>
        <w:tc>
          <w:tcPr>
            <w:tcW w:w="4080" w:type="dxa"/>
            <w:vAlign w:val="center"/>
            <w:hideMark/>
          </w:tcPr>
          <w:p w14:paraId="22E2312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FISTULECTOMÍA ANO-VAGINAL</w:t>
            </w:r>
          </w:p>
        </w:tc>
        <w:tc>
          <w:tcPr>
            <w:tcW w:w="2693" w:type="dxa"/>
            <w:vAlign w:val="center"/>
            <w:hideMark/>
          </w:tcPr>
          <w:p w14:paraId="5A856D5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B545F3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71085A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510001</w:t>
            </w:r>
          </w:p>
        </w:tc>
        <w:tc>
          <w:tcPr>
            <w:tcW w:w="4080" w:type="dxa"/>
            <w:vAlign w:val="center"/>
            <w:hideMark/>
          </w:tcPr>
          <w:p w14:paraId="5FE3DBA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COLECISTOSTOMÍA VÍA ABIERTA</w:t>
            </w:r>
          </w:p>
        </w:tc>
        <w:tc>
          <w:tcPr>
            <w:tcW w:w="2693" w:type="dxa"/>
            <w:vAlign w:val="center"/>
            <w:hideMark/>
          </w:tcPr>
          <w:p w14:paraId="436DEE1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38820B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ED6BAC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512101</w:t>
            </w:r>
          </w:p>
        </w:tc>
        <w:tc>
          <w:tcPr>
            <w:tcW w:w="4080" w:type="dxa"/>
            <w:vAlign w:val="center"/>
            <w:hideMark/>
          </w:tcPr>
          <w:p w14:paraId="2EC7EB1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COLECISTECTOMÍA VÍA ABIERTA</w:t>
            </w:r>
          </w:p>
        </w:tc>
        <w:tc>
          <w:tcPr>
            <w:tcW w:w="2693" w:type="dxa"/>
            <w:vAlign w:val="center"/>
            <w:hideMark/>
          </w:tcPr>
          <w:p w14:paraId="46937F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9B70E6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85BE19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512104</w:t>
            </w:r>
          </w:p>
        </w:tc>
        <w:tc>
          <w:tcPr>
            <w:tcW w:w="4080" w:type="dxa"/>
            <w:vAlign w:val="center"/>
            <w:hideMark/>
          </w:tcPr>
          <w:p w14:paraId="37EA919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COLECISTECTOMÍA VÍA LAPAROSCÓPICA</w:t>
            </w:r>
          </w:p>
        </w:tc>
        <w:tc>
          <w:tcPr>
            <w:tcW w:w="2693" w:type="dxa"/>
            <w:vAlign w:val="center"/>
            <w:hideMark/>
          </w:tcPr>
          <w:p w14:paraId="3CE0DE2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7B1D1F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EB1556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530001</w:t>
            </w:r>
          </w:p>
        </w:tc>
        <w:tc>
          <w:tcPr>
            <w:tcW w:w="4080" w:type="dxa"/>
            <w:vAlign w:val="center"/>
            <w:hideMark/>
          </w:tcPr>
          <w:p w14:paraId="1425EFD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INGUINAL UNILATERAL VÍA ABIERTA</w:t>
            </w:r>
          </w:p>
        </w:tc>
        <w:tc>
          <w:tcPr>
            <w:tcW w:w="2693" w:type="dxa"/>
            <w:vAlign w:val="center"/>
            <w:hideMark/>
          </w:tcPr>
          <w:p w14:paraId="0E6DDC8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EF6301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BD140B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530301</w:t>
            </w:r>
          </w:p>
        </w:tc>
        <w:tc>
          <w:tcPr>
            <w:tcW w:w="4080" w:type="dxa"/>
            <w:vAlign w:val="center"/>
            <w:hideMark/>
          </w:tcPr>
          <w:p w14:paraId="55AD28C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INGUINAL ENCARCELADA VÍA ABIERTA</w:t>
            </w:r>
          </w:p>
        </w:tc>
        <w:tc>
          <w:tcPr>
            <w:tcW w:w="2693" w:type="dxa"/>
            <w:vAlign w:val="center"/>
            <w:hideMark/>
          </w:tcPr>
          <w:p w14:paraId="6F01B12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E22F86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59F8CD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530401</w:t>
            </w:r>
          </w:p>
        </w:tc>
        <w:tc>
          <w:tcPr>
            <w:tcW w:w="4080" w:type="dxa"/>
            <w:vAlign w:val="center"/>
            <w:hideMark/>
          </w:tcPr>
          <w:p w14:paraId="44EAED9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INGUINAL REPRODUCIDA VÍA ABIERTA</w:t>
            </w:r>
          </w:p>
        </w:tc>
        <w:tc>
          <w:tcPr>
            <w:tcW w:w="2693" w:type="dxa"/>
            <w:vAlign w:val="center"/>
            <w:hideMark/>
          </w:tcPr>
          <w:p w14:paraId="03A8CF3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5B18DFF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EA1605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530601</w:t>
            </w:r>
          </w:p>
        </w:tc>
        <w:tc>
          <w:tcPr>
            <w:tcW w:w="4080" w:type="dxa"/>
            <w:vAlign w:val="center"/>
            <w:hideMark/>
          </w:tcPr>
          <w:p w14:paraId="2FF8BA8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UNILATERAL INGUINO ESCROTAL VÍA ABIERTA</w:t>
            </w:r>
          </w:p>
        </w:tc>
        <w:tc>
          <w:tcPr>
            <w:tcW w:w="2693" w:type="dxa"/>
            <w:vAlign w:val="center"/>
            <w:hideMark/>
          </w:tcPr>
          <w:p w14:paraId="7417876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0EBEC6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7A14FE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531001</w:t>
            </w:r>
          </w:p>
        </w:tc>
        <w:tc>
          <w:tcPr>
            <w:tcW w:w="4080" w:type="dxa"/>
            <w:vAlign w:val="center"/>
            <w:hideMark/>
          </w:tcPr>
          <w:p w14:paraId="1283D3E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INGUINAL BILATERAL VÍA ABIERTA</w:t>
            </w:r>
          </w:p>
        </w:tc>
        <w:tc>
          <w:tcPr>
            <w:tcW w:w="2693" w:type="dxa"/>
            <w:vAlign w:val="center"/>
            <w:hideMark/>
          </w:tcPr>
          <w:p w14:paraId="6663E24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E1BF1C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5D9BB0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531501</w:t>
            </w:r>
          </w:p>
        </w:tc>
        <w:tc>
          <w:tcPr>
            <w:tcW w:w="4080" w:type="dxa"/>
            <w:vAlign w:val="center"/>
            <w:hideMark/>
          </w:tcPr>
          <w:p w14:paraId="5CE90CE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BILATERAL INGUINAL REPRODUCIDA VIA ABIERTA</w:t>
            </w:r>
          </w:p>
        </w:tc>
        <w:tc>
          <w:tcPr>
            <w:tcW w:w="2693" w:type="dxa"/>
            <w:vAlign w:val="center"/>
            <w:hideMark/>
          </w:tcPr>
          <w:p w14:paraId="73A0E27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7C8BB91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1181CE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531601</w:t>
            </w:r>
          </w:p>
        </w:tc>
        <w:tc>
          <w:tcPr>
            <w:tcW w:w="4080" w:type="dxa"/>
            <w:vAlign w:val="center"/>
            <w:hideMark/>
          </w:tcPr>
          <w:p w14:paraId="651A15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BILATERAL INGUINAL ENCARCELADA VIA ABIERTA</w:t>
            </w:r>
          </w:p>
        </w:tc>
        <w:tc>
          <w:tcPr>
            <w:tcW w:w="2693" w:type="dxa"/>
            <w:vAlign w:val="center"/>
            <w:hideMark/>
          </w:tcPr>
          <w:p w14:paraId="34C8D60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3B391B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AD0736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530002</w:t>
            </w:r>
          </w:p>
        </w:tc>
        <w:tc>
          <w:tcPr>
            <w:tcW w:w="4080" w:type="dxa"/>
            <w:vAlign w:val="center"/>
            <w:hideMark/>
          </w:tcPr>
          <w:p w14:paraId="79E82C6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INGUINAL UNILATERAL VÍA LAPAROSCOPIA</w:t>
            </w:r>
          </w:p>
        </w:tc>
        <w:tc>
          <w:tcPr>
            <w:tcW w:w="2693" w:type="dxa"/>
            <w:vAlign w:val="center"/>
            <w:hideMark/>
          </w:tcPr>
          <w:p w14:paraId="5AFD5505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$ 2,227,961</w:t>
            </w:r>
          </w:p>
        </w:tc>
      </w:tr>
      <w:tr w:rsidR="006844C2" w:rsidRPr="006844C2" w14:paraId="7EB82780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AEAA8D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531002</w:t>
            </w:r>
          </w:p>
        </w:tc>
        <w:tc>
          <w:tcPr>
            <w:tcW w:w="4080" w:type="dxa"/>
            <w:vAlign w:val="center"/>
            <w:hideMark/>
          </w:tcPr>
          <w:p w14:paraId="775D491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INGUINAL BILATERAL VÍA LAPAROSCÓPICA</w:t>
            </w:r>
          </w:p>
        </w:tc>
        <w:tc>
          <w:tcPr>
            <w:tcW w:w="2693" w:type="dxa"/>
            <w:vAlign w:val="center"/>
            <w:hideMark/>
          </w:tcPr>
          <w:p w14:paraId="50CA5F55" w14:textId="77777777" w:rsidR="006844C2" w:rsidRPr="006844C2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$ 3,375,730</w:t>
            </w:r>
          </w:p>
        </w:tc>
      </w:tr>
      <w:tr w:rsidR="006844C2" w:rsidRPr="006844C2" w14:paraId="1A24D57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9D061B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534001</w:t>
            </w:r>
          </w:p>
        </w:tc>
        <w:tc>
          <w:tcPr>
            <w:tcW w:w="4080" w:type="dxa"/>
            <w:vAlign w:val="center"/>
            <w:hideMark/>
          </w:tcPr>
          <w:p w14:paraId="4A41B26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UMBILICAL VÍA ABIERTA</w:t>
            </w:r>
          </w:p>
        </w:tc>
        <w:tc>
          <w:tcPr>
            <w:tcW w:w="2693" w:type="dxa"/>
            <w:vAlign w:val="center"/>
            <w:hideMark/>
          </w:tcPr>
          <w:p w14:paraId="5564E1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FD31F2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21E056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534101</w:t>
            </w:r>
          </w:p>
        </w:tc>
        <w:tc>
          <w:tcPr>
            <w:tcW w:w="4080" w:type="dxa"/>
            <w:vAlign w:val="center"/>
            <w:hideMark/>
          </w:tcPr>
          <w:p w14:paraId="24C3269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UMBILICAL REPRODUCIDA VÍA ABIERTA</w:t>
            </w:r>
          </w:p>
        </w:tc>
        <w:tc>
          <w:tcPr>
            <w:tcW w:w="2693" w:type="dxa"/>
            <w:vAlign w:val="center"/>
            <w:hideMark/>
          </w:tcPr>
          <w:p w14:paraId="6DABB88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A8A2C19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15F352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535101</w:t>
            </w:r>
          </w:p>
        </w:tc>
        <w:tc>
          <w:tcPr>
            <w:tcW w:w="4080" w:type="dxa"/>
            <w:vAlign w:val="center"/>
            <w:hideMark/>
          </w:tcPr>
          <w:p w14:paraId="0C86B0C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REPARACIÓN DE HERNIA INCISIONAL (EVENTRACIÓN) VÍA ABIERTA</w:t>
            </w:r>
          </w:p>
        </w:tc>
        <w:tc>
          <w:tcPr>
            <w:tcW w:w="2693" w:type="dxa"/>
            <w:vAlign w:val="center"/>
            <w:hideMark/>
          </w:tcPr>
          <w:p w14:paraId="263857B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ED4F1E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01CA976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535204</w:t>
            </w:r>
          </w:p>
        </w:tc>
        <w:tc>
          <w:tcPr>
            <w:tcW w:w="4080" w:type="dxa"/>
            <w:vAlign w:val="center"/>
            <w:hideMark/>
          </w:tcPr>
          <w:p w14:paraId="541ECF2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EPIGÁSTRICA VÍA ABIERTA</w:t>
            </w:r>
          </w:p>
        </w:tc>
        <w:tc>
          <w:tcPr>
            <w:tcW w:w="2693" w:type="dxa"/>
            <w:vAlign w:val="center"/>
            <w:hideMark/>
          </w:tcPr>
          <w:p w14:paraId="3CFD5C9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56AC982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A5112D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536101</w:t>
            </w:r>
          </w:p>
        </w:tc>
        <w:tc>
          <w:tcPr>
            <w:tcW w:w="4080" w:type="dxa"/>
            <w:vAlign w:val="center"/>
            <w:hideMark/>
          </w:tcPr>
          <w:p w14:paraId="034CBFD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OBTURADORA VÍA ABIERTA</w:t>
            </w:r>
          </w:p>
        </w:tc>
        <w:tc>
          <w:tcPr>
            <w:tcW w:w="2693" w:type="dxa"/>
            <w:vAlign w:val="center"/>
            <w:hideMark/>
          </w:tcPr>
          <w:p w14:paraId="326846A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A149B1D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CC17F7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536201</w:t>
            </w:r>
          </w:p>
        </w:tc>
        <w:tc>
          <w:tcPr>
            <w:tcW w:w="4080" w:type="dxa"/>
            <w:vAlign w:val="center"/>
            <w:hideMark/>
          </w:tcPr>
          <w:p w14:paraId="36436F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HERNIORRAFIA ISQUIÁTICA VÍA ABIERTA</w:t>
            </w:r>
          </w:p>
        </w:tc>
        <w:tc>
          <w:tcPr>
            <w:tcW w:w="2693" w:type="dxa"/>
            <w:vAlign w:val="center"/>
            <w:hideMark/>
          </w:tcPr>
          <w:p w14:paraId="541238A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1A5E06D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38F7AB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542101</w:t>
            </w:r>
          </w:p>
        </w:tc>
        <w:tc>
          <w:tcPr>
            <w:tcW w:w="4080" w:type="dxa"/>
            <w:vAlign w:val="center"/>
            <w:hideMark/>
          </w:tcPr>
          <w:p w14:paraId="12633D0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LAPAROSCOPIA EXPLORATORIA</w:t>
            </w:r>
          </w:p>
        </w:tc>
        <w:tc>
          <w:tcPr>
            <w:tcW w:w="2693" w:type="dxa"/>
            <w:vAlign w:val="center"/>
            <w:hideMark/>
          </w:tcPr>
          <w:p w14:paraId="042A30F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52F4C2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39FAE3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542201</w:t>
            </w:r>
          </w:p>
        </w:tc>
        <w:tc>
          <w:tcPr>
            <w:tcW w:w="4080" w:type="dxa"/>
            <w:vAlign w:val="center"/>
            <w:hideMark/>
          </w:tcPr>
          <w:p w14:paraId="0FEBF83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DE PARED ABDOMINAL VÍA ABIERTA</w:t>
            </w:r>
          </w:p>
        </w:tc>
        <w:tc>
          <w:tcPr>
            <w:tcW w:w="2693" w:type="dxa"/>
            <w:vAlign w:val="center"/>
            <w:hideMark/>
          </w:tcPr>
          <w:p w14:paraId="6A9DDCD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D7520FC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2883DC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542302</w:t>
            </w:r>
          </w:p>
        </w:tc>
        <w:tc>
          <w:tcPr>
            <w:tcW w:w="4080" w:type="dxa"/>
            <w:vAlign w:val="center"/>
            <w:hideMark/>
          </w:tcPr>
          <w:p w14:paraId="7FB76A3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DE PERITONEO VÍA ABIERTA</w:t>
            </w:r>
          </w:p>
        </w:tc>
        <w:tc>
          <w:tcPr>
            <w:tcW w:w="2693" w:type="dxa"/>
            <w:vAlign w:val="center"/>
            <w:hideMark/>
          </w:tcPr>
          <w:p w14:paraId="3A7389A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45DFFB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17F68C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543101</w:t>
            </w:r>
          </w:p>
        </w:tc>
        <w:tc>
          <w:tcPr>
            <w:tcW w:w="4080" w:type="dxa"/>
            <w:vAlign w:val="center"/>
            <w:hideMark/>
          </w:tcPr>
          <w:p w14:paraId="5FE325E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EN LA PARED ABDOMINAL VÍA ABIERTA</w:t>
            </w:r>
          </w:p>
        </w:tc>
        <w:tc>
          <w:tcPr>
            <w:tcW w:w="2693" w:type="dxa"/>
            <w:vAlign w:val="center"/>
            <w:hideMark/>
          </w:tcPr>
          <w:p w14:paraId="2832150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46F5E50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527FC9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543302</w:t>
            </w:r>
          </w:p>
        </w:tc>
        <w:tc>
          <w:tcPr>
            <w:tcW w:w="4080" w:type="dxa"/>
            <w:vAlign w:val="center"/>
            <w:hideMark/>
          </w:tcPr>
          <w:p w14:paraId="2A117F3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LESIÓN AMPLIA EN LA PARED ABDOMINAL CON PRÓTESIS</w:t>
            </w:r>
          </w:p>
        </w:tc>
        <w:tc>
          <w:tcPr>
            <w:tcW w:w="2693" w:type="dxa"/>
            <w:vAlign w:val="center"/>
            <w:hideMark/>
          </w:tcPr>
          <w:p w14:paraId="7C4A962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03F8894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4F81FE8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543303</w:t>
            </w:r>
          </w:p>
        </w:tc>
        <w:tc>
          <w:tcPr>
            <w:tcW w:w="4080" w:type="dxa"/>
            <w:vAlign w:val="center"/>
            <w:hideMark/>
          </w:tcPr>
          <w:p w14:paraId="490F38B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LESIÓN AMPLIA EN LA PARED ABDOMINAL</w:t>
            </w:r>
          </w:p>
        </w:tc>
        <w:tc>
          <w:tcPr>
            <w:tcW w:w="2693" w:type="dxa"/>
            <w:vAlign w:val="center"/>
            <w:hideMark/>
          </w:tcPr>
          <w:p w14:paraId="6800C2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4A5F8D5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0673A6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544104</w:t>
            </w:r>
          </w:p>
        </w:tc>
        <w:tc>
          <w:tcPr>
            <w:tcW w:w="4080" w:type="dxa"/>
            <w:vAlign w:val="center"/>
            <w:hideMark/>
          </w:tcPr>
          <w:p w14:paraId="33387AC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OMENTECTOMÍA PARCIAL VÍA ABIERTA</w:t>
            </w:r>
          </w:p>
        </w:tc>
        <w:tc>
          <w:tcPr>
            <w:tcW w:w="2693" w:type="dxa"/>
            <w:vAlign w:val="center"/>
            <w:hideMark/>
          </w:tcPr>
          <w:p w14:paraId="18CBFC9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D95C0C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E47E44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544106</w:t>
            </w:r>
          </w:p>
        </w:tc>
        <w:tc>
          <w:tcPr>
            <w:tcW w:w="4080" w:type="dxa"/>
            <w:vAlign w:val="center"/>
            <w:hideMark/>
          </w:tcPr>
          <w:p w14:paraId="370CB2D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OMENTECTOMÍA TOTAL VÍA ABIERTA</w:t>
            </w:r>
          </w:p>
        </w:tc>
        <w:tc>
          <w:tcPr>
            <w:tcW w:w="2693" w:type="dxa"/>
            <w:vAlign w:val="center"/>
            <w:hideMark/>
          </w:tcPr>
          <w:p w14:paraId="7D36779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D73BA2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510864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544200</w:t>
            </w:r>
          </w:p>
        </w:tc>
        <w:tc>
          <w:tcPr>
            <w:tcW w:w="4080" w:type="dxa"/>
            <w:vAlign w:val="center"/>
            <w:hideMark/>
          </w:tcPr>
          <w:p w14:paraId="45FB32C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ONFALECTOMÍA SOD</w:t>
            </w:r>
          </w:p>
        </w:tc>
        <w:tc>
          <w:tcPr>
            <w:tcW w:w="2693" w:type="dxa"/>
            <w:vAlign w:val="center"/>
            <w:hideMark/>
          </w:tcPr>
          <w:p w14:paraId="50D8850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7E5E9DA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BBA346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545001</w:t>
            </w:r>
          </w:p>
        </w:tc>
        <w:tc>
          <w:tcPr>
            <w:tcW w:w="4080" w:type="dxa"/>
            <w:vAlign w:val="center"/>
            <w:hideMark/>
          </w:tcPr>
          <w:p w14:paraId="3178338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LISIS DE ADHERENCIAS PERITONEALES VÍA ABIERTA</w:t>
            </w:r>
          </w:p>
        </w:tc>
        <w:tc>
          <w:tcPr>
            <w:tcW w:w="2693" w:type="dxa"/>
            <w:vAlign w:val="center"/>
            <w:hideMark/>
          </w:tcPr>
          <w:p w14:paraId="6B5D5DD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139E12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A494E0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547401</w:t>
            </w:r>
          </w:p>
        </w:tc>
        <w:tc>
          <w:tcPr>
            <w:tcW w:w="4080" w:type="dxa"/>
            <w:vAlign w:val="center"/>
            <w:hideMark/>
          </w:tcPr>
          <w:p w14:paraId="79422EF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EVENTRORRAFIA CON COLOCACIÓN DE MALLA</w:t>
            </w:r>
          </w:p>
        </w:tc>
        <w:tc>
          <w:tcPr>
            <w:tcW w:w="2693" w:type="dxa"/>
            <w:vAlign w:val="center"/>
            <w:hideMark/>
          </w:tcPr>
          <w:p w14:paraId="7B0F9E5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4706154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47F202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547403</w:t>
            </w:r>
          </w:p>
        </w:tc>
        <w:tc>
          <w:tcPr>
            <w:tcW w:w="4080" w:type="dxa"/>
            <w:vAlign w:val="center"/>
            <w:hideMark/>
          </w:tcPr>
          <w:p w14:paraId="5C02797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EVENTRORRAFIA VÍA ABIERTA</w:t>
            </w:r>
          </w:p>
        </w:tc>
        <w:tc>
          <w:tcPr>
            <w:tcW w:w="2693" w:type="dxa"/>
            <w:vAlign w:val="center"/>
            <w:hideMark/>
          </w:tcPr>
          <w:p w14:paraId="65FA0A7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A3B4B7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652B52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549002</w:t>
            </w:r>
          </w:p>
        </w:tc>
        <w:tc>
          <w:tcPr>
            <w:tcW w:w="4080" w:type="dxa"/>
            <w:vAlign w:val="center"/>
            <w:hideMark/>
          </w:tcPr>
          <w:p w14:paraId="4DFC404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INSERCIÓN DE CATÉTER PERMANENTE PARA HEMODIALISIS</w:t>
            </w:r>
          </w:p>
        </w:tc>
        <w:tc>
          <w:tcPr>
            <w:tcW w:w="2693" w:type="dxa"/>
            <w:vAlign w:val="center"/>
            <w:hideMark/>
          </w:tcPr>
          <w:p w14:paraId="613ADCF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115BAE0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FCAF15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549005</w:t>
            </w:r>
          </w:p>
        </w:tc>
        <w:tc>
          <w:tcPr>
            <w:tcW w:w="4080" w:type="dxa"/>
            <w:vAlign w:val="center"/>
            <w:hideMark/>
          </w:tcPr>
          <w:p w14:paraId="679A748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COLOCACIÓN DE CATÉTER PARA DIÁLISIS PERITONEAL VÍA ABIERTA</w:t>
            </w:r>
          </w:p>
        </w:tc>
        <w:tc>
          <w:tcPr>
            <w:tcW w:w="2693" w:type="dxa"/>
            <w:vAlign w:val="center"/>
            <w:hideMark/>
          </w:tcPr>
          <w:p w14:paraId="2B74F63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6C4BB3E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79AEEDA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549012</w:t>
            </w:r>
          </w:p>
        </w:tc>
        <w:tc>
          <w:tcPr>
            <w:tcW w:w="4080" w:type="dxa"/>
            <w:vAlign w:val="center"/>
            <w:hideMark/>
          </w:tcPr>
          <w:p w14:paraId="46DF138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RETIRO DE CATÉTER PERMANENTE PARA HEMODIÁLISIS</w:t>
            </w:r>
          </w:p>
        </w:tc>
        <w:tc>
          <w:tcPr>
            <w:tcW w:w="2693" w:type="dxa"/>
            <w:vAlign w:val="center"/>
            <w:hideMark/>
          </w:tcPr>
          <w:p w14:paraId="76FDEE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A97922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45000C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851200</w:t>
            </w:r>
          </w:p>
        </w:tc>
        <w:tc>
          <w:tcPr>
            <w:tcW w:w="4080" w:type="dxa"/>
            <w:vAlign w:val="center"/>
            <w:hideMark/>
          </w:tcPr>
          <w:p w14:paraId="4C3AC88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ABIERTA DE MAMA SOD</w:t>
            </w:r>
          </w:p>
        </w:tc>
        <w:tc>
          <w:tcPr>
            <w:tcW w:w="2693" w:type="dxa"/>
            <w:vAlign w:val="center"/>
            <w:hideMark/>
          </w:tcPr>
          <w:p w14:paraId="062BD50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6CBF21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3CDE51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852002</w:t>
            </w:r>
          </w:p>
        </w:tc>
        <w:tc>
          <w:tcPr>
            <w:tcW w:w="4080" w:type="dxa"/>
            <w:vAlign w:val="center"/>
            <w:hideMark/>
          </w:tcPr>
          <w:p w14:paraId="0CDB5D4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SELECTIVA DE CANAL GALACTÓFORO</w:t>
            </w:r>
          </w:p>
        </w:tc>
        <w:tc>
          <w:tcPr>
            <w:tcW w:w="2693" w:type="dxa"/>
            <w:vAlign w:val="center"/>
            <w:hideMark/>
          </w:tcPr>
          <w:p w14:paraId="5697560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D4CF01C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913CC0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852003</w:t>
            </w:r>
          </w:p>
        </w:tc>
        <w:tc>
          <w:tcPr>
            <w:tcW w:w="4080" w:type="dxa"/>
            <w:vAlign w:val="center"/>
            <w:hideMark/>
          </w:tcPr>
          <w:p w14:paraId="6787EB2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EN BLOQUE DE CONDUCTOS GALACTÓFOROS</w:t>
            </w:r>
          </w:p>
        </w:tc>
        <w:tc>
          <w:tcPr>
            <w:tcW w:w="2693" w:type="dxa"/>
            <w:vAlign w:val="center"/>
            <w:hideMark/>
          </w:tcPr>
          <w:p w14:paraId="6456497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BB9C375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BA43D8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852100</w:t>
            </w:r>
          </w:p>
        </w:tc>
        <w:tc>
          <w:tcPr>
            <w:tcW w:w="4080" w:type="dxa"/>
            <w:vAlign w:val="center"/>
            <w:hideMark/>
          </w:tcPr>
          <w:p w14:paraId="16D88E2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LOCAL DE LESIÓN DE MAMA SOD</w:t>
            </w:r>
          </w:p>
        </w:tc>
        <w:tc>
          <w:tcPr>
            <w:tcW w:w="2693" w:type="dxa"/>
            <w:vAlign w:val="center"/>
            <w:hideMark/>
          </w:tcPr>
          <w:p w14:paraId="0CD3283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7740EED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08C294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852201</w:t>
            </w:r>
          </w:p>
        </w:tc>
        <w:tc>
          <w:tcPr>
            <w:tcW w:w="4080" w:type="dxa"/>
            <w:vAlign w:val="center"/>
            <w:hideMark/>
          </w:tcPr>
          <w:p w14:paraId="5C1992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CUADRANTE DE MAMA</w:t>
            </w:r>
          </w:p>
        </w:tc>
        <w:tc>
          <w:tcPr>
            <w:tcW w:w="2693" w:type="dxa"/>
            <w:vAlign w:val="center"/>
            <w:hideMark/>
          </w:tcPr>
          <w:p w14:paraId="5C0F065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0087C14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4A6D7E9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852202</w:t>
            </w:r>
          </w:p>
        </w:tc>
        <w:tc>
          <w:tcPr>
            <w:tcW w:w="4080" w:type="dxa"/>
            <w:vAlign w:val="center"/>
            <w:hideMark/>
          </w:tcPr>
          <w:p w14:paraId="659DBD7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CUADRANTE DE MAMA CONCONDUCTOS TERMINALES</w:t>
            </w:r>
          </w:p>
        </w:tc>
        <w:tc>
          <w:tcPr>
            <w:tcW w:w="2693" w:type="dxa"/>
            <w:vAlign w:val="center"/>
            <w:hideMark/>
          </w:tcPr>
          <w:p w14:paraId="6F7B80C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B42B579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08CFC3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852300</w:t>
            </w:r>
          </w:p>
        </w:tc>
        <w:tc>
          <w:tcPr>
            <w:tcW w:w="4080" w:type="dxa"/>
            <w:vAlign w:val="center"/>
            <w:hideMark/>
          </w:tcPr>
          <w:p w14:paraId="0BB366B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SUBTOTAL SOD</w:t>
            </w:r>
          </w:p>
        </w:tc>
        <w:tc>
          <w:tcPr>
            <w:tcW w:w="2693" w:type="dxa"/>
            <w:vAlign w:val="center"/>
            <w:hideMark/>
          </w:tcPr>
          <w:p w14:paraId="7C78A44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DEF6A4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938A4A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852401</w:t>
            </w:r>
          </w:p>
        </w:tc>
        <w:tc>
          <w:tcPr>
            <w:tcW w:w="4080" w:type="dxa"/>
            <w:vAlign w:val="center"/>
            <w:hideMark/>
          </w:tcPr>
          <w:p w14:paraId="5D12196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PEZÓN ACCESORIO O SUPERNUMERARIO</w:t>
            </w:r>
          </w:p>
        </w:tc>
        <w:tc>
          <w:tcPr>
            <w:tcW w:w="2693" w:type="dxa"/>
            <w:vAlign w:val="center"/>
            <w:hideMark/>
          </w:tcPr>
          <w:p w14:paraId="1A66344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6231CE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4CDA06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852601</w:t>
            </w:r>
          </w:p>
        </w:tc>
        <w:tc>
          <w:tcPr>
            <w:tcW w:w="4080" w:type="dxa"/>
            <w:vAlign w:val="center"/>
            <w:hideMark/>
          </w:tcPr>
          <w:p w14:paraId="1F9065F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PEZÓN</w:t>
            </w:r>
          </w:p>
        </w:tc>
        <w:tc>
          <w:tcPr>
            <w:tcW w:w="2693" w:type="dxa"/>
            <w:vAlign w:val="center"/>
            <w:hideMark/>
          </w:tcPr>
          <w:p w14:paraId="01A5867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62101F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C1895D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852602</w:t>
            </w:r>
          </w:p>
        </w:tc>
        <w:tc>
          <w:tcPr>
            <w:tcW w:w="4080" w:type="dxa"/>
            <w:vAlign w:val="center"/>
            <w:hideMark/>
          </w:tcPr>
          <w:p w14:paraId="66387EA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COMPLEJO AREOLA PEZÓN</w:t>
            </w:r>
          </w:p>
        </w:tc>
        <w:tc>
          <w:tcPr>
            <w:tcW w:w="2693" w:type="dxa"/>
            <w:vAlign w:val="center"/>
            <w:hideMark/>
          </w:tcPr>
          <w:p w14:paraId="206036B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B81AE42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B54827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854001</w:t>
            </w:r>
          </w:p>
        </w:tc>
        <w:tc>
          <w:tcPr>
            <w:tcW w:w="4080" w:type="dxa"/>
            <w:vAlign w:val="center"/>
            <w:hideMark/>
          </w:tcPr>
          <w:p w14:paraId="541E227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SUBCUTÁNEA CON RECONSTRUCCIÓN</w:t>
            </w:r>
          </w:p>
        </w:tc>
        <w:tc>
          <w:tcPr>
            <w:tcW w:w="2693" w:type="dxa"/>
            <w:vAlign w:val="center"/>
            <w:hideMark/>
          </w:tcPr>
          <w:p w14:paraId="231D062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68E615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906D44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854101</w:t>
            </w:r>
          </w:p>
        </w:tc>
        <w:tc>
          <w:tcPr>
            <w:tcW w:w="4080" w:type="dxa"/>
            <w:vAlign w:val="center"/>
            <w:hideMark/>
          </w:tcPr>
          <w:p w14:paraId="060A410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SIMPLE UNILATERAL</w:t>
            </w:r>
          </w:p>
        </w:tc>
        <w:tc>
          <w:tcPr>
            <w:tcW w:w="2693" w:type="dxa"/>
            <w:vAlign w:val="center"/>
            <w:hideMark/>
          </w:tcPr>
          <w:p w14:paraId="526E250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D7B2BCB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F3844F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854201</w:t>
            </w:r>
          </w:p>
        </w:tc>
        <w:tc>
          <w:tcPr>
            <w:tcW w:w="4080" w:type="dxa"/>
            <w:vAlign w:val="center"/>
            <w:hideMark/>
          </w:tcPr>
          <w:p w14:paraId="2CBB21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SIMPLE BILATERAL</w:t>
            </w:r>
          </w:p>
        </w:tc>
        <w:tc>
          <w:tcPr>
            <w:tcW w:w="2693" w:type="dxa"/>
            <w:vAlign w:val="center"/>
            <w:hideMark/>
          </w:tcPr>
          <w:p w14:paraId="220FA6B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FAFCBE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94BF3E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854301</w:t>
            </w:r>
          </w:p>
        </w:tc>
        <w:tc>
          <w:tcPr>
            <w:tcW w:w="4080" w:type="dxa"/>
            <w:vAlign w:val="center"/>
            <w:hideMark/>
          </w:tcPr>
          <w:p w14:paraId="41D785C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SIMPLE CON ESCISIÓN DE GANGLIOS LINFÁTICOS REGIONALES</w:t>
            </w:r>
          </w:p>
        </w:tc>
        <w:tc>
          <w:tcPr>
            <w:tcW w:w="2693" w:type="dxa"/>
            <w:vAlign w:val="center"/>
            <w:hideMark/>
          </w:tcPr>
          <w:p w14:paraId="0434265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A37C3C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62DE66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854401</w:t>
            </w:r>
          </w:p>
        </w:tc>
        <w:tc>
          <w:tcPr>
            <w:tcW w:w="4080" w:type="dxa"/>
            <w:vAlign w:val="center"/>
            <w:hideMark/>
          </w:tcPr>
          <w:p w14:paraId="59EE0CC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SIMPLE AMPLIADA BILATERAL VÍA ABIERTA</w:t>
            </w:r>
          </w:p>
        </w:tc>
        <w:tc>
          <w:tcPr>
            <w:tcW w:w="2693" w:type="dxa"/>
            <w:vAlign w:val="center"/>
            <w:hideMark/>
          </w:tcPr>
          <w:p w14:paraId="1C6D5A8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0C8F192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385E094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854501</w:t>
            </w:r>
          </w:p>
        </w:tc>
        <w:tc>
          <w:tcPr>
            <w:tcW w:w="4080" w:type="dxa"/>
            <w:vAlign w:val="center"/>
            <w:hideMark/>
          </w:tcPr>
          <w:p w14:paraId="0A97935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MAMA, MÚSCULOS PECTORALES GANGLIO LINFÁTICO REGIONALES</w:t>
            </w:r>
          </w:p>
        </w:tc>
        <w:tc>
          <w:tcPr>
            <w:tcW w:w="2693" w:type="dxa"/>
            <w:vAlign w:val="center"/>
            <w:hideMark/>
          </w:tcPr>
          <w:p w14:paraId="73FB0A5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DE884D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7E81D9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854502</w:t>
            </w:r>
          </w:p>
        </w:tc>
        <w:tc>
          <w:tcPr>
            <w:tcW w:w="4080" w:type="dxa"/>
            <w:vAlign w:val="center"/>
            <w:hideMark/>
          </w:tcPr>
          <w:p w14:paraId="5EC51D5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RADICAL MODIFICADA UNILATERAL</w:t>
            </w:r>
          </w:p>
        </w:tc>
        <w:tc>
          <w:tcPr>
            <w:tcW w:w="2693" w:type="dxa"/>
            <w:vAlign w:val="center"/>
            <w:hideMark/>
          </w:tcPr>
          <w:p w14:paraId="4B03DAA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E4185EA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C3D518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854601</w:t>
            </w:r>
          </w:p>
        </w:tc>
        <w:tc>
          <w:tcPr>
            <w:tcW w:w="4080" w:type="dxa"/>
            <w:vAlign w:val="center"/>
            <w:hideMark/>
          </w:tcPr>
          <w:p w14:paraId="276E441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MASTECTOMÍA RADICAL BILATERAL VÍA ABIERTA</w:t>
            </w:r>
          </w:p>
        </w:tc>
        <w:tc>
          <w:tcPr>
            <w:tcW w:w="2693" w:type="dxa"/>
            <w:vAlign w:val="center"/>
            <w:hideMark/>
          </w:tcPr>
          <w:p w14:paraId="4C373D8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38FE7A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2BB629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860101</w:t>
            </w:r>
          </w:p>
        </w:tc>
        <w:tc>
          <w:tcPr>
            <w:tcW w:w="4080" w:type="dxa"/>
            <w:vAlign w:val="center"/>
            <w:hideMark/>
          </w:tcPr>
          <w:p w14:paraId="59C1E2A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DE PIEL CON SACABOCADO Y SUTURA SIMPLE</w:t>
            </w:r>
          </w:p>
        </w:tc>
        <w:tc>
          <w:tcPr>
            <w:tcW w:w="2693" w:type="dxa"/>
            <w:vAlign w:val="center"/>
            <w:hideMark/>
          </w:tcPr>
          <w:p w14:paraId="7E2098B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238ADA9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02B76BB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860102</w:t>
            </w:r>
          </w:p>
        </w:tc>
        <w:tc>
          <w:tcPr>
            <w:tcW w:w="4080" w:type="dxa"/>
            <w:vAlign w:val="center"/>
            <w:hideMark/>
          </w:tcPr>
          <w:p w14:paraId="51ABB76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INCISIONAL O ESCISIONAL DE PIEL, TEJIDO CELULAR SUBCUTÁNEO O MUCOSA CON SUTRUTA</w:t>
            </w:r>
          </w:p>
        </w:tc>
        <w:tc>
          <w:tcPr>
            <w:tcW w:w="2693" w:type="dxa"/>
            <w:vAlign w:val="center"/>
            <w:hideMark/>
          </w:tcPr>
          <w:p w14:paraId="43A7AA2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28870F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36AE50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860103</w:t>
            </w:r>
          </w:p>
        </w:tc>
        <w:tc>
          <w:tcPr>
            <w:tcW w:w="4080" w:type="dxa"/>
            <w:vAlign w:val="center"/>
            <w:hideMark/>
          </w:tcPr>
          <w:p w14:paraId="56E196C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ESCISIONAL DE UÑA (LECHO O MATRIZ)</w:t>
            </w:r>
          </w:p>
        </w:tc>
        <w:tc>
          <w:tcPr>
            <w:tcW w:w="2693" w:type="dxa"/>
            <w:vAlign w:val="center"/>
            <w:hideMark/>
          </w:tcPr>
          <w:p w14:paraId="2761806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E83F78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761D93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861103</w:t>
            </w:r>
          </w:p>
        </w:tc>
        <w:tc>
          <w:tcPr>
            <w:tcW w:w="4080" w:type="dxa"/>
            <w:vAlign w:val="center"/>
            <w:hideMark/>
          </w:tcPr>
          <w:p w14:paraId="6FD702F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DRENAJE DE HEMATOMA SUBUNGUEAL POR INCISIÓN O ASPIRACIÓN</w:t>
            </w:r>
          </w:p>
        </w:tc>
        <w:tc>
          <w:tcPr>
            <w:tcW w:w="2693" w:type="dxa"/>
            <w:vAlign w:val="center"/>
            <w:hideMark/>
          </w:tcPr>
          <w:p w14:paraId="269ADFA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694A535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7BC677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861104</w:t>
            </w:r>
          </w:p>
        </w:tc>
        <w:tc>
          <w:tcPr>
            <w:tcW w:w="4080" w:type="dxa"/>
            <w:vAlign w:val="center"/>
            <w:hideMark/>
          </w:tcPr>
          <w:p w14:paraId="21D9FD2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DRENAJE DE COLECCIÓN PROFUNDA DE TEJIDOS BLANDOS</w:t>
            </w:r>
          </w:p>
        </w:tc>
        <w:tc>
          <w:tcPr>
            <w:tcW w:w="2693" w:type="dxa"/>
            <w:vAlign w:val="center"/>
            <w:hideMark/>
          </w:tcPr>
          <w:p w14:paraId="42D1682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9EB4C2A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3F92DFA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861201</w:t>
            </w:r>
          </w:p>
        </w:tc>
        <w:tc>
          <w:tcPr>
            <w:tcW w:w="4080" w:type="dxa"/>
            <w:vAlign w:val="center"/>
            <w:hideMark/>
          </w:tcPr>
          <w:p w14:paraId="009C191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EXTRACCIÓN DE CUERPO EXTRAÑO EN PIEL O TEJIDO CELULAR SUBCUTÁNEO DE ÁREA GENERAL POR INCISIÓN</w:t>
            </w:r>
          </w:p>
        </w:tc>
        <w:tc>
          <w:tcPr>
            <w:tcW w:w="2693" w:type="dxa"/>
            <w:vAlign w:val="center"/>
            <w:hideMark/>
          </w:tcPr>
          <w:p w14:paraId="7F7C2D8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878ED95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2D5CE9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862103</w:t>
            </w:r>
          </w:p>
        </w:tc>
        <w:tc>
          <w:tcPr>
            <w:tcW w:w="4080" w:type="dxa"/>
            <w:vAlign w:val="center"/>
            <w:hideMark/>
          </w:tcPr>
          <w:p w14:paraId="4F63167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QUISTE PILONIDAL (CIERRE PARCIAL O ESCISIÓN ABIERTA)</w:t>
            </w:r>
          </w:p>
        </w:tc>
        <w:tc>
          <w:tcPr>
            <w:tcW w:w="2693" w:type="dxa"/>
            <w:vAlign w:val="center"/>
            <w:hideMark/>
          </w:tcPr>
          <w:p w14:paraId="276212D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EDBBB8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23F718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862104</w:t>
            </w:r>
          </w:p>
        </w:tc>
        <w:tc>
          <w:tcPr>
            <w:tcW w:w="4080" w:type="dxa"/>
            <w:vAlign w:val="center"/>
            <w:hideMark/>
          </w:tcPr>
          <w:p w14:paraId="66F3206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QUISTE PILONIDAL CON RECONSTRUCCIÓN CON COLGAJO</w:t>
            </w:r>
          </w:p>
        </w:tc>
        <w:tc>
          <w:tcPr>
            <w:tcW w:w="2693" w:type="dxa"/>
            <w:vAlign w:val="center"/>
            <w:hideMark/>
          </w:tcPr>
          <w:p w14:paraId="182E2F5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9E3F43A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EB530F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862900</w:t>
            </w:r>
          </w:p>
        </w:tc>
        <w:tc>
          <w:tcPr>
            <w:tcW w:w="4080" w:type="dxa"/>
            <w:vAlign w:val="center"/>
            <w:hideMark/>
          </w:tcPr>
          <w:p w14:paraId="582412D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FISTULECTOMÍA DE PIEL Y TEJIDO CELULAR SUBCUTÁNEO SOD</w:t>
            </w:r>
          </w:p>
        </w:tc>
        <w:tc>
          <w:tcPr>
            <w:tcW w:w="2693" w:type="dxa"/>
            <w:vAlign w:val="center"/>
            <w:hideMark/>
          </w:tcPr>
          <w:p w14:paraId="7AF3111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EFF129C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91D308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864101</w:t>
            </w:r>
          </w:p>
        </w:tc>
        <w:tc>
          <w:tcPr>
            <w:tcW w:w="4080" w:type="dxa"/>
            <w:vAlign w:val="center"/>
            <w:hideMark/>
          </w:tcPr>
          <w:p w14:paraId="0FDCAF7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</w:t>
            </w:r>
          </w:p>
        </w:tc>
        <w:tc>
          <w:tcPr>
            <w:tcW w:w="2693" w:type="dxa"/>
            <w:vAlign w:val="center"/>
            <w:hideMark/>
          </w:tcPr>
          <w:p w14:paraId="2044806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1EE33B9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A79DC0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4FFB3EB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ÁREA GENERAL HASTA TRES CENTÍMETROS</w:t>
            </w:r>
          </w:p>
        </w:tc>
        <w:tc>
          <w:tcPr>
            <w:tcW w:w="2693" w:type="dxa"/>
            <w:vAlign w:val="center"/>
            <w:hideMark/>
          </w:tcPr>
          <w:p w14:paraId="74A2504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5B2A32E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7A42ECC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864102</w:t>
            </w:r>
          </w:p>
        </w:tc>
        <w:tc>
          <w:tcPr>
            <w:tcW w:w="4080" w:type="dxa"/>
            <w:vAlign w:val="center"/>
            <w:hideMark/>
          </w:tcPr>
          <w:p w14:paraId="7482DE2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GENERAL, ENTRE TRES A CINCO CENTÍMETROS</w:t>
            </w:r>
          </w:p>
        </w:tc>
        <w:tc>
          <w:tcPr>
            <w:tcW w:w="2693" w:type="dxa"/>
            <w:vAlign w:val="center"/>
            <w:hideMark/>
          </w:tcPr>
          <w:p w14:paraId="5B91067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6EC6405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112AF74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864103</w:t>
            </w:r>
          </w:p>
        </w:tc>
        <w:tc>
          <w:tcPr>
            <w:tcW w:w="4080" w:type="dxa"/>
            <w:vAlign w:val="center"/>
            <w:hideMark/>
          </w:tcPr>
          <w:p w14:paraId="385D10E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GENERAL, ENTRE CINCO A DIEZ CENTÍMETROS</w:t>
            </w:r>
          </w:p>
        </w:tc>
        <w:tc>
          <w:tcPr>
            <w:tcW w:w="2693" w:type="dxa"/>
            <w:vAlign w:val="center"/>
            <w:hideMark/>
          </w:tcPr>
          <w:p w14:paraId="655EF51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E255E35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35C5DB4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864104</w:t>
            </w:r>
          </w:p>
        </w:tc>
        <w:tc>
          <w:tcPr>
            <w:tcW w:w="4080" w:type="dxa"/>
            <w:vAlign w:val="center"/>
            <w:hideMark/>
          </w:tcPr>
          <w:p w14:paraId="027AD76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GENERAL, DE MÁS DE DIEZ CENTÍMETROS</w:t>
            </w:r>
          </w:p>
        </w:tc>
        <w:tc>
          <w:tcPr>
            <w:tcW w:w="2693" w:type="dxa"/>
            <w:vAlign w:val="center"/>
            <w:hideMark/>
          </w:tcPr>
          <w:p w14:paraId="3DA5D69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2073447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1A9BE67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864105</w:t>
            </w:r>
          </w:p>
        </w:tc>
        <w:tc>
          <w:tcPr>
            <w:tcW w:w="4080" w:type="dxa"/>
            <w:vAlign w:val="center"/>
            <w:hideMark/>
          </w:tcPr>
          <w:p w14:paraId="69E4C9C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DE PIEL O TEJIDO CELULAR SUBCUTÁNEO ÁREA GENERAL, CON REPARACIÓN (COLGAJO O INJERTO)</w:t>
            </w:r>
          </w:p>
        </w:tc>
        <w:tc>
          <w:tcPr>
            <w:tcW w:w="2693" w:type="dxa"/>
            <w:vAlign w:val="center"/>
            <w:hideMark/>
          </w:tcPr>
          <w:p w14:paraId="091CD43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96F714B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96D54E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864106</w:t>
            </w:r>
          </w:p>
        </w:tc>
        <w:tc>
          <w:tcPr>
            <w:tcW w:w="4080" w:type="dxa"/>
            <w:vAlign w:val="center"/>
            <w:hideMark/>
          </w:tcPr>
          <w:p w14:paraId="525EAB8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MALIGNO DE PIEL O TEJIDO CELULAR SUBCUTÁNEO ÁREA GENERAL, CON REPARACIÓN (COLGAJO O INJERTO)</w:t>
            </w:r>
          </w:p>
        </w:tc>
        <w:tc>
          <w:tcPr>
            <w:tcW w:w="2693" w:type="dxa"/>
            <w:vAlign w:val="center"/>
            <w:hideMark/>
          </w:tcPr>
          <w:p w14:paraId="14E67DA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BA158C4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735A2D3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864201</w:t>
            </w:r>
          </w:p>
        </w:tc>
        <w:tc>
          <w:tcPr>
            <w:tcW w:w="4080" w:type="dxa"/>
            <w:vAlign w:val="center"/>
            <w:hideMark/>
          </w:tcPr>
          <w:p w14:paraId="6585E1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HASTA UN CENTÍMETRO</w:t>
            </w:r>
          </w:p>
        </w:tc>
        <w:tc>
          <w:tcPr>
            <w:tcW w:w="2693" w:type="dxa"/>
            <w:vAlign w:val="center"/>
            <w:hideMark/>
          </w:tcPr>
          <w:p w14:paraId="5C3796C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7F055E7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7D741A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864202</w:t>
            </w:r>
          </w:p>
        </w:tc>
        <w:tc>
          <w:tcPr>
            <w:tcW w:w="4080" w:type="dxa"/>
            <w:vAlign w:val="center"/>
            <w:hideMark/>
          </w:tcPr>
          <w:p w14:paraId="77FF67F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ENTRE UNO A DOS CENTÍMETROS</w:t>
            </w:r>
          </w:p>
        </w:tc>
        <w:tc>
          <w:tcPr>
            <w:tcW w:w="2693" w:type="dxa"/>
            <w:vAlign w:val="center"/>
            <w:hideMark/>
          </w:tcPr>
          <w:p w14:paraId="1C44013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9FF3863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A1C697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864203</w:t>
            </w:r>
          </w:p>
        </w:tc>
        <w:tc>
          <w:tcPr>
            <w:tcW w:w="4080" w:type="dxa"/>
            <w:vAlign w:val="center"/>
            <w:hideMark/>
          </w:tcPr>
          <w:p w14:paraId="0F06DF7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ENTRE DOS A TRES CENTÍMETROS</w:t>
            </w:r>
          </w:p>
        </w:tc>
        <w:tc>
          <w:tcPr>
            <w:tcW w:w="2693" w:type="dxa"/>
            <w:vAlign w:val="center"/>
            <w:hideMark/>
          </w:tcPr>
          <w:p w14:paraId="15B7748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978757B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0F230EC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864204</w:t>
            </w:r>
          </w:p>
        </w:tc>
        <w:tc>
          <w:tcPr>
            <w:tcW w:w="4080" w:type="dxa"/>
            <w:vAlign w:val="center"/>
            <w:hideMark/>
          </w:tcPr>
          <w:p w14:paraId="4EFA8F7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ENTRE TRES A CINCO CENTÍMETROS</w:t>
            </w:r>
          </w:p>
        </w:tc>
        <w:tc>
          <w:tcPr>
            <w:tcW w:w="2693" w:type="dxa"/>
            <w:vAlign w:val="center"/>
            <w:hideMark/>
          </w:tcPr>
          <w:p w14:paraId="7D5F3B7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436855C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2D3FCD4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864205</w:t>
            </w:r>
          </w:p>
        </w:tc>
        <w:tc>
          <w:tcPr>
            <w:tcW w:w="4080" w:type="dxa"/>
            <w:vAlign w:val="center"/>
            <w:hideMark/>
          </w:tcPr>
          <w:p w14:paraId="03B2A4E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DE MÁS DE CINCO CENTÍMETROS</w:t>
            </w:r>
          </w:p>
        </w:tc>
        <w:tc>
          <w:tcPr>
            <w:tcW w:w="2693" w:type="dxa"/>
            <w:vAlign w:val="center"/>
            <w:hideMark/>
          </w:tcPr>
          <w:p w14:paraId="776C639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80475F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AA6CFB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867001</w:t>
            </w:r>
          </w:p>
        </w:tc>
        <w:tc>
          <w:tcPr>
            <w:tcW w:w="4080" w:type="dxa"/>
            <w:vAlign w:val="center"/>
            <w:hideMark/>
          </w:tcPr>
          <w:p w14:paraId="3C7ABF2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HASTA DE DOS CENTÍMETROS CUADRADOS</w:t>
            </w:r>
          </w:p>
        </w:tc>
        <w:tc>
          <w:tcPr>
            <w:tcW w:w="2693" w:type="dxa"/>
            <w:vAlign w:val="center"/>
            <w:hideMark/>
          </w:tcPr>
          <w:p w14:paraId="4C02F1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5A1416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E2E225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867002</w:t>
            </w:r>
          </w:p>
        </w:tc>
        <w:tc>
          <w:tcPr>
            <w:tcW w:w="4080" w:type="dxa"/>
            <w:vAlign w:val="center"/>
            <w:hideMark/>
          </w:tcPr>
          <w:p w14:paraId="5AE7C0B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ENTRE DOS A CINCO CENTÍMETROS CUADRADOS</w:t>
            </w:r>
          </w:p>
        </w:tc>
        <w:tc>
          <w:tcPr>
            <w:tcW w:w="2693" w:type="dxa"/>
            <w:vAlign w:val="center"/>
            <w:hideMark/>
          </w:tcPr>
          <w:p w14:paraId="07D8076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0B1E73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657DD3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867003</w:t>
            </w:r>
          </w:p>
        </w:tc>
        <w:tc>
          <w:tcPr>
            <w:tcW w:w="4080" w:type="dxa"/>
            <w:vAlign w:val="center"/>
            <w:hideMark/>
          </w:tcPr>
          <w:p w14:paraId="43CE996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DE CINCO A DIEZ CENTÍMETROS CUADRADOS</w:t>
            </w:r>
          </w:p>
        </w:tc>
        <w:tc>
          <w:tcPr>
            <w:tcW w:w="2693" w:type="dxa"/>
            <w:vAlign w:val="center"/>
            <w:hideMark/>
          </w:tcPr>
          <w:p w14:paraId="67DF68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EA99D95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43FFB8C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867004</w:t>
            </w:r>
          </w:p>
        </w:tc>
        <w:tc>
          <w:tcPr>
            <w:tcW w:w="4080" w:type="dxa"/>
            <w:vAlign w:val="center"/>
            <w:hideMark/>
          </w:tcPr>
          <w:p w14:paraId="446103B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DE MÁS DE DIEZ CENTÍMETROS CUADRADOS</w:t>
            </w:r>
          </w:p>
        </w:tc>
        <w:tc>
          <w:tcPr>
            <w:tcW w:w="2693" w:type="dxa"/>
            <w:vAlign w:val="center"/>
            <w:hideMark/>
          </w:tcPr>
          <w:p w14:paraId="58D92D3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E70B32A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C0F32D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867101</w:t>
            </w:r>
          </w:p>
        </w:tc>
        <w:tc>
          <w:tcPr>
            <w:tcW w:w="4080" w:type="dxa"/>
            <w:vAlign w:val="center"/>
            <w:hideMark/>
          </w:tcPr>
          <w:p w14:paraId="1E1E80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ÚNICO DE CUERO CABELLUDO</w:t>
            </w:r>
          </w:p>
        </w:tc>
        <w:tc>
          <w:tcPr>
            <w:tcW w:w="2693" w:type="dxa"/>
            <w:vAlign w:val="center"/>
            <w:hideMark/>
          </w:tcPr>
          <w:p w14:paraId="13430DA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52E53E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4961BC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867102</w:t>
            </w:r>
          </w:p>
        </w:tc>
        <w:tc>
          <w:tcPr>
            <w:tcW w:w="4080" w:type="dxa"/>
            <w:vAlign w:val="center"/>
            <w:hideMark/>
          </w:tcPr>
          <w:p w14:paraId="5DB3E8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MÚLTIPLE DE CUERO CABELLUDO</w:t>
            </w:r>
          </w:p>
        </w:tc>
        <w:tc>
          <w:tcPr>
            <w:tcW w:w="2693" w:type="dxa"/>
            <w:vAlign w:val="center"/>
            <w:hideMark/>
          </w:tcPr>
          <w:p w14:paraId="59FC755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4044139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D54F7A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867103</w:t>
            </w:r>
          </w:p>
        </w:tc>
        <w:tc>
          <w:tcPr>
            <w:tcW w:w="4080" w:type="dxa"/>
            <w:vAlign w:val="center"/>
            <w:hideMark/>
          </w:tcPr>
          <w:p w14:paraId="5FAE2A8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CUTÁNEO A DISTANCIA, EN VARIOS TIEMPOS</w:t>
            </w:r>
          </w:p>
        </w:tc>
        <w:tc>
          <w:tcPr>
            <w:tcW w:w="2693" w:type="dxa"/>
            <w:vAlign w:val="center"/>
            <w:hideMark/>
          </w:tcPr>
          <w:p w14:paraId="37A3050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667BECD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3246E83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867104</w:t>
            </w:r>
          </w:p>
        </w:tc>
        <w:tc>
          <w:tcPr>
            <w:tcW w:w="4080" w:type="dxa"/>
            <w:vAlign w:val="center"/>
            <w:hideMark/>
          </w:tcPr>
          <w:p w14:paraId="6547953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COMPUESTO A DISTANCIA, EN VARIOS TIEMPOS</w:t>
            </w:r>
          </w:p>
        </w:tc>
        <w:tc>
          <w:tcPr>
            <w:tcW w:w="2693" w:type="dxa"/>
            <w:vAlign w:val="center"/>
            <w:hideMark/>
          </w:tcPr>
          <w:p w14:paraId="063550C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A8B31E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50F8B4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867107</w:t>
            </w:r>
          </w:p>
        </w:tc>
        <w:tc>
          <w:tcPr>
            <w:tcW w:w="4080" w:type="dxa"/>
            <w:vAlign w:val="center"/>
            <w:hideMark/>
          </w:tcPr>
          <w:p w14:paraId="105EDD3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NEUROVASCULAR (EN ISLA)</w:t>
            </w:r>
          </w:p>
        </w:tc>
        <w:tc>
          <w:tcPr>
            <w:tcW w:w="2693" w:type="dxa"/>
            <w:vAlign w:val="center"/>
            <w:hideMark/>
          </w:tcPr>
          <w:p w14:paraId="225A3AB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5D73D3D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490575C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867201</w:t>
            </w:r>
          </w:p>
        </w:tc>
        <w:tc>
          <w:tcPr>
            <w:tcW w:w="4080" w:type="dxa"/>
            <w:vAlign w:val="center"/>
            <w:hideMark/>
          </w:tcPr>
          <w:p w14:paraId="71853D6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DE PIEL COMPUESTO DE VECINDAD HASTA DE DOS CENTÍMETROS CUADRADOS</w:t>
            </w:r>
          </w:p>
        </w:tc>
        <w:tc>
          <w:tcPr>
            <w:tcW w:w="2693" w:type="dxa"/>
            <w:vAlign w:val="center"/>
            <w:hideMark/>
          </w:tcPr>
          <w:p w14:paraId="1F922D0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DA3A1CF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6D552E1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867202</w:t>
            </w:r>
          </w:p>
        </w:tc>
        <w:tc>
          <w:tcPr>
            <w:tcW w:w="4080" w:type="dxa"/>
            <w:vAlign w:val="center"/>
            <w:hideMark/>
          </w:tcPr>
          <w:p w14:paraId="77D7106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DE PIEL COMPUESTO DE VECINDAD ENTRE DOS A CINCO CENTÍMETROS CUADRADOS</w:t>
            </w:r>
          </w:p>
        </w:tc>
        <w:tc>
          <w:tcPr>
            <w:tcW w:w="2693" w:type="dxa"/>
            <w:vAlign w:val="center"/>
            <w:hideMark/>
          </w:tcPr>
          <w:p w14:paraId="109C779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2CDA687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69835B8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867203</w:t>
            </w:r>
          </w:p>
        </w:tc>
        <w:tc>
          <w:tcPr>
            <w:tcW w:w="4080" w:type="dxa"/>
            <w:vAlign w:val="center"/>
            <w:hideMark/>
          </w:tcPr>
          <w:p w14:paraId="6F5A9E3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DE PIEL COMPUESTO DE VECINDAD ENTRE CINCO A DIEZ CENTÍMETROS CUADRADOS</w:t>
            </w:r>
          </w:p>
        </w:tc>
        <w:tc>
          <w:tcPr>
            <w:tcW w:w="2693" w:type="dxa"/>
            <w:vAlign w:val="center"/>
            <w:hideMark/>
          </w:tcPr>
          <w:p w14:paraId="02744D7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A1AFCD8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667A5505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1.3. PROCEDIMIENTOS POR PAQUETE DE CIRUGIA VASCULAR</w:t>
            </w:r>
          </w:p>
        </w:tc>
        <w:tc>
          <w:tcPr>
            <w:tcW w:w="2693" w:type="dxa"/>
            <w:vAlign w:val="center"/>
            <w:hideMark/>
          </w:tcPr>
          <w:p w14:paraId="7E1C98B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79780038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6862C10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2F93621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4425CEB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3AB35A29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0BAD57F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1414365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66753D0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3BFBE5F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0D96B33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385903</w:t>
            </w:r>
          </w:p>
        </w:tc>
        <w:tc>
          <w:tcPr>
            <w:tcW w:w="4080" w:type="dxa"/>
            <w:vAlign w:val="center"/>
            <w:hideMark/>
          </w:tcPr>
          <w:p w14:paraId="6965C9B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LIGADURA DE PERFORANTES</w:t>
            </w:r>
          </w:p>
        </w:tc>
        <w:tc>
          <w:tcPr>
            <w:tcW w:w="2693" w:type="dxa"/>
            <w:vAlign w:val="center"/>
            <w:hideMark/>
          </w:tcPr>
          <w:p w14:paraId="00F7C2E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6F1449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9B1FF5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388903</w:t>
            </w:r>
          </w:p>
        </w:tc>
        <w:tc>
          <w:tcPr>
            <w:tcW w:w="4080" w:type="dxa"/>
            <w:vAlign w:val="center"/>
            <w:hideMark/>
          </w:tcPr>
          <w:p w14:paraId="4C9E4E6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LIGADURA Y ESCISIÓN DE SAFENA EXTERNA</w:t>
            </w:r>
          </w:p>
        </w:tc>
        <w:tc>
          <w:tcPr>
            <w:tcW w:w="2693" w:type="dxa"/>
            <w:vAlign w:val="center"/>
            <w:hideMark/>
          </w:tcPr>
          <w:p w14:paraId="70339BE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3A185C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0E0192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388904</w:t>
            </w:r>
          </w:p>
        </w:tc>
        <w:tc>
          <w:tcPr>
            <w:tcW w:w="4080" w:type="dxa"/>
            <w:vAlign w:val="center"/>
            <w:hideMark/>
          </w:tcPr>
          <w:p w14:paraId="6032135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LIGADURA Y ESCISIÓN DE SAFENA INTERNA</w:t>
            </w:r>
          </w:p>
        </w:tc>
        <w:tc>
          <w:tcPr>
            <w:tcW w:w="2693" w:type="dxa"/>
            <w:vAlign w:val="center"/>
            <w:hideMark/>
          </w:tcPr>
          <w:p w14:paraId="7C1D85C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1691B0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695C13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388901</w:t>
            </w:r>
          </w:p>
        </w:tc>
        <w:tc>
          <w:tcPr>
            <w:tcW w:w="4080" w:type="dxa"/>
            <w:vAlign w:val="center"/>
            <w:hideMark/>
          </w:tcPr>
          <w:p w14:paraId="2A213A7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LIGADURA Y ESCISIÓN SUPRAPATELAR DE VENAS VARICOSAS</w:t>
            </w:r>
          </w:p>
        </w:tc>
        <w:tc>
          <w:tcPr>
            <w:tcW w:w="2693" w:type="dxa"/>
            <w:vAlign w:val="center"/>
            <w:hideMark/>
          </w:tcPr>
          <w:p w14:paraId="57CD7E0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116D91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83F9E4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388902</w:t>
            </w:r>
          </w:p>
        </w:tc>
        <w:tc>
          <w:tcPr>
            <w:tcW w:w="4080" w:type="dxa"/>
            <w:vAlign w:val="center"/>
            <w:hideMark/>
          </w:tcPr>
          <w:p w14:paraId="7BA7305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LIGADURA Y ESCISIÓN INFRAPATELAR DE VENAS VARICOSAS</w:t>
            </w:r>
          </w:p>
        </w:tc>
        <w:tc>
          <w:tcPr>
            <w:tcW w:w="2693" w:type="dxa"/>
            <w:vAlign w:val="center"/>
            <w:hideMark/>
          </w:tcPr>
          <w:p w14:paraId="57F5F07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0BD5CDF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492918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385901</w:t>
            </w:r>
          </w:p>
        </w:tc>
        <w:tc>
          <w:tcPr>
            <w:tcW w:w="4080" w:type="dxa"/>
            <w:vAlign w:val="center"/>
            <w:hideMark/>
          </w:tcPr>
          <w:p w14:paraId="75E6E4C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OCLUSIÓN, PINZAMIENTO O LIGADURA VENOSA PROFUNDA SUPRAPATELAR</w:t>
            </w:r>
          </w:p>
        </w:tc>
        <w:tc>
          <w:tcPr>
            <w:tcW w:w="2693" w:type="dxa"/>
            <w:vAlign w:val="center"/>
            <w:hideMark/>
          </w:tcPr>
          <w:p w14:paraId="35E296B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7DE6EE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BA0C82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385902</w:t>
            </w:r>
          </w:p>
        </w:tc>
        <w:tc>
          <w:tcPr>
            <w:tcW w:w="4080" w:type="dxa"/>
            <w:vAlign w:val="center"/>
            <w:hideMark/>
          </w:tcPr>
          <w:p w14:paraId="322B64A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OCLUSIÓN, PINZAMIENTO O LIGADURA VENOSA PROFUNDA INFRAPATELAR</w:t>
            </w:r>
          </w:p>
        </w:tc>
        <w:tc>
          <w:tcPr>
            <w:tcW w:w="2693" w:type="dxa"/>
            <w:vAlign w:val="center"/>
            <w:hideMark/>
          </w:tcPr>
          <w:p w14:paraId="45C0FE0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DACDD91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4B520A6F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1.4. PROCEDIMIENTOS POR PAQUETE DE GINECOLOGIA</w:t>
            </w:r>
          </w:p>
        </w:tc>
        <w:tc>
          <w:tcPr>
            <w:tcW w:w="2693" w:type="dxa"/>
            <w:vAlign w:val="center"/>
            <w:hideMark/>
          </w:tcPr>
          <w:p w14:paraId="25670EB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0E852CED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6BBD085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4DF718B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1B7C66E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594B784F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261934A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30049E4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3C385CC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30473A7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F5355E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595101</w:t>
            </w:r>
          </w:p>
        </w:tc>
        <w:tc>
          <w:tcPr>
            <w:tcW w:w="4080" w:type="dxa"/>
            <w:vAlign w:val="center"/>
            <w:hideMark/>
          </w:tcPr>
          <w:p w14:paraId="7B1250C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SUSPENSION URETRO VESICAL RETROPUBICA</w:t>
            </w:r>
          </w:p>
        </w:tc>
        <w:tc>
          <w:tcPr>
            <w:tcW w:w="2693" w:type="dxa"/>
            <w:vAlign w:val="center"/>
            <w:hideMark/>
          </w:tcPr>
          <w:p w14:paraId="08B203C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5AECA6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79AACE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578403</w:t>
            </w:r>
          </w:p>
        </w:tc>
        <w:tc>
          <w:tcPr>
            <w:tcW w:w="4080" w:type="dxa"/>
            <w:vAlign w:val="center"/>
            <w:hideMark/>
          </w:tcPr>
          <w:p w14:paraId="43E8640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FISTULECTOMIA UTERO-VESICAL (VESICOUTERINA)</w:t>
            </w:r>
          </w:p>
        </w:tc>
        <w:tc>
          <w:tcPr>
            <w:tcW w:w="2693" w:type="dxa"/>
            <w:vAlign w:val="center"/>
            <w:hideMark/>
          </w:tcPr>
          <w:p w14:paraId="4551296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6BDDD9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D97DE2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652201</w:t>
            </w:r>
          </w:p>
        </w:tc>
        <w:tc>
          <w:tcPr>
            <w:tcW w:w="4080" w:type="dxa"/>
            <w:vAlign w:val="center"/>
            <w:hideMark/>
          </w:tcPr>
          <w:p w14:paraId="36319C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PARCIAL DE OVARIO POR LAPAROTOMIA</w:t>
            </w:r>
          </w:p>
        </w:tc>
        <w:tc>
          <w:tcPr>
            <w:tcW w:w="2693" w:type="dxa"/>
            <w:vAlign w:val="center"/>
            <w:hideMark/>
          </w:tcPr>
          <w:p w14:paraId="285A997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ECE3E9C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2CE9E92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652301</w:t>
            </w:r>
          </w:p>
        </w:tc>
        <w:tc>
          <w:tcPr>
            <w:tcW w:w="4080" w:type="dxa"/>
            <w:vAlign w:val="center"/>
            <w:hideMark/>
          </w:tcPr>
          <w:p w14:paraId="24A16E9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DE OVARIO POR</w:t>
            </w:r>
          </w:p>
        </w:tc>
        <w:tc>
          <w:tcPr>
            <w:tcW w:w="2693" w:type="dxa"/>
            <w:vAlign w:val="center"/>
            <w:hideMark/>
          </w:tcPr>
          <w:p w14:paraId="601C0A9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CF8C852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3944A9A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Align w:val="center"/>
            <w:hideMark/>
          </w:tcPr>
          <w:p w14:paraId="1A2D7AB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LAPAROTOMIA</w:t>
            </w:r>
          </w:p>
        </w:tc>
        <w:tc>
          <w:tcPr>
            <w:tcW w:w="2693" w:type="dxa"/>
            <w:vAlign w:val="center"/>
            <w:hideMark/>
          </w:tcPr>
          <w:p w14:paraId="5DC9421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12CF5F9C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F29971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652801</w:t>
            </w:r>
          </w:p>
        </w:tc>
        <w:tc>
          <w:tcPr>
            <w:tcW w:w="4080" w:type="dxa"/>
            <w:vAlign w:val="center"/>
            <w:hideMark/>
          </w:tcPr>
          <w:p w14:paraId="3996ABD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QUISTE PARAOVARICO POR</w:t>
            </w:r>
          </w:p>
        </w:tc>
        <w:tc>
          <w:tcPr>
            <w:tcW w:w="2693" w:type="dxa"/>
            <w:vAlign w:val="center"/>
            <w:hideMark/>
          </w:tcPr>
          <w:p w14:paraId="644A55E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DC80D84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893967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11007FA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LAPAROTOMIA</w:t>
            </w:r>
          </w:p>
        </w:tc>
        <w:tc>
          <w:tcPr>
            <w:tcW w:w="2693" w:type="dxa"/>
            <w:vAlign w:val="center"/>
            <w:hideMark/>
          </w:tcPr>
          <w:p w14:paraId="5B2D8EB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6BB2ECF1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EBB6C6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653101</w:t>
            </w:r>
          </w:p>
        </w:tc>
        <w:tc>
          <w:tcPr>
            <w:tcW w:w="4080" w:type="dxa"/>
            <w:vAlign w:val="center"/>
            <w:hideMark/>
          </w:tcPr>
          <w:p w14:paraId="773A712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OOFORECTOMIA UNILATERAL POR LAPAROTOMIA</w:t>
            </w:r>
          </w:p>
        </w:tc>
        <w:tc>
          <w:tcPr>
            <w:tcW w:w="2693" w:type="dxa"/>
            <w:vAlign w:val="center"/>
            <w:hideMark/>
          </w:tcPr>
          <w:p w14:paraId="1814A96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1F47082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A38B94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544104</w:t>
            </w:r>
          </w:p>
        </w:tc>
        <w:tc>
          <w:tcPr>
            <w:tcW w:w="4080" w:type="dxa"/>
            <w:vAlign w:val="center"/>
            <w:hideMark/>
          </w:tcPr>
          <w:p w14:paraId="7D29EAE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OMENTECTOMIA PARCIAL VIA ABIERTA</w:t>
            </w:r>
          </w:p>
        </w:tc>
        <w:tc>
          <w:tcPr>
            <w:tcW w:w="2693" w:type="dxa"/>
            <w:vAlign w:val="center"/>
            <w:hideMark/>
          </w:tcPr>
          <w:p w14:paraId="4C26A77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6A6C4E0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98CD5A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664001</w:t>
            </w:r>
          </w:p>
        </w:tc>
        <w:tc>
          <w:tcPr>
            <w:tcW w:w="4080" w:type="dxa"/>
            <w:vAlign w:val="center"/>
            <w:hideMark/>
          </w:tcPr>
          <w:p w14:paraId="4AECA0B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SALPINGECTOMIA UNILATERAL TOTAL POR LAPAROTOMIA</w:t>
            </w:r>
          </w:p>
        </w:tc>
        <w:tc>
          <w:tcPr>
            <w:tcW w:w="2693" w:type="dxa"/>
            <w:vAlign w:val="center"/>
            <w:hideMark/>
          </w:tcPr>
          <w:p w14:paraId="72DE566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80A1F2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6DBBC9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666110</w:t>
            </w:r>
          </w:p>
        </w:tc>
        <w:tc>
          <w:tcPr>
            <w:tcW w:w="4080" w:type="dxa"/>
            <w:vAlign w:val="center"/>
            <w:hideMark/>
          </w:tcPr>
          <w:p w14:paraId="46DE9FF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ESCISION DE LESION CON SALPINGECTOMIA PARCIAL</w:t>
            </w:r>
          </w:p>
        </w:tc>
        <w:tc>
          <w:tcPr>
            <w:tcW w:w="2693" w:type="dxa"/>
            <w:vAlign w:val="center"/>
            <w:hideMark/>
          </w:tcPr>
          <w:p w14:paraId="65AB4F3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8DD69A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75A343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669101</w:t>
            </w:r>
          </w:p>
        </w:tc>
        <w:tc>
          <w:tcPr>
            <w:tcW w:w="4080" w:type="dxa"/>
            <w:vAlign w:val="center"/>
            <w:hideMark/>
          </w:tcPr>
          <w:p w14:paraId="1A93325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SALPINGO-OOFORECTOMIA UNILATERAL POR LAPAROTOMIA</w:t>
            </w:r>
          </w:p>
        </w:tc>
        <w:tc>
          <w:tcPr>
            <w:tcW w:w="2693" w:type="dxa"/>
            <w:vAlign w:val="center"/>
            <w:hideMark/>
          </w:tcPr>
          <w:p w14:paraId="1BFE610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CAFBFF9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12B7EF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667101</w:t>
            </w:r>
          </w:p>
        </w:tc>
        <w:tc>
          <w:tcPr>
            <w:tcW w:w="4080" w:type="dxa"/>
            <w:vAlign w:val="center"/>
            <w:hideMark/>
          </w:tcPr>
          <w:p w14:paraId="6CB2AC4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SUTURA SIMPLE DE TROMPA DE FALOPIO POR LAPAROTOMIA</w:t>
            </w:r>
          </w:p>
        </w:tc>
        <w:tc>
          <w:tcPr>
            <w:tcW w:w="2693" w:type="dxa"/>
            <w:vAlign w:val="center"/>
            <w:hideMark/>
          </w:tcPr>
          <w:p w14:paraId="1D875AB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03B35F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D6494B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660201</w:t>
            </w:r>
          </w:p>
        </w:tc>
        <w:tc>
          <w:tcPr>
            <w:tcW w:w="4080" w:type="dxa"/>
            <w:vAlign w:val="center"/>
            <w:hideMark/>
          </w:tcPr>
          <w:p w14:paraId="06AA01A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SALPINGOSTOMIA POR LAPAROTOMIA</w:t>
            </w:r>
          </w:p>
        </w:tc>
        <w:tc>
          <w:tcPr>
            <w:tcW w:w="2693" w:type="dxa"/>
            <w:vAlign w:val="center"/>
            <w:hideMark/>
          </w:tcPr>
          <w:p w14:paraId="430D4C7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A039856" w14:textId="77777777" w:rsidTr="006844C2">
        <w:trPr>
          <w:trHeight w:val="300"/>
        </w:trPr>
        <w:tc>
          <w:tcPr>
            <w:tcW w:w="1302" w:type="dxa"/>
            <w:vAlign w:val="center"/>
            <w:hideMark/>
          </w:tcPr>
          <w:p w14:paraId="2A9127A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667901</w:t>
            </w:r>
          </w:p>
        </w:tc>
        <w:tc>
          <w:tcPr>
            <w:tcW w:w="4080" w:type="dxa"/>
            <w:vAlign w:val="center"/>
            <w:hideMark/>
          </w:tcPr>
          <w:p w14:paraId="1DAC22D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SALPINGOPLASTIA (FIMBRIOPLASTIA) POR</w:t>
            </w:r>
          </w:p>
        </w:tc>
        <w:tc>
          <w:tcPr>
            <w:tcW w:w="2693" w:type="dxa"/>
            <w:vAlign w:val="center"/>
            <w:hideMark/>
          </w:tcPr>
          <w:p w14:paraId="6FC169C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EE557F5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6F7F92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669410</w:t>
            </w:r>
          </w:p>
        </w:tc>
        <w:tc>
          <w:tcPr>
            <w:tcW w:w="4080" w:type="dxa"/>
            <w:vAlign w:val="center"/>
            <w:hideMark/>
          </w:tcPr>
          <w:p w14:paraId="121D315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SALPINGO-OOFOROPLASTIA [OPERACION DE ESTES]</w:t>
            </w:r>
          </w:p>
        </w:tc>
        <w:tc>
          <w:tcPr>
            <w:tcW w:w="2693" w:type="dxa"/>
            <w:vAlign w:val="center"/>
            <w:hideMark/>
          </w:tcPr>
          <w:p w14:paraId="04F9D17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BFDA6DE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3F6C45C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652901</w:t>
            </w:r>
          </w:p>
        </w:tc>
        <w:tc>
          <w:tcPr>
            <w:tcW w:w="4080" w:type="dxa"/>
            <w:vAlign w:val="center"/>
            <w:hideMark/>
          </w:tcPr>
          <w:p w14:paraId="37BD627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LIBERACION O LISIS DE ADHERENCIAS (LEVES, MODERADAS O SEVERAS) DE OVARIO POR LAPAROTOMIA</w:t>
            </w:r>
          </w:p>
        </w:tc>
        <w:tc>
          <w:tcPr>
            <w:tcW w:w="2693" w:type="dxa"/>
            <w:vAlign w:val="center"/>
            <w:hideMark/>
          </w:tcPr>
          <w:p w14:paraId="77776F8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4E835E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0CF767F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667601</w:t>
            </w:r>
          </w:p>
        </w:tc>
        <w:tc>
          <w:tcPr>
            <w:tcW w:w="4080" w:type="dxa"/>
            <w:vAlign w:val="center"/>
            <w:hideMark/>
          </w:tcPr>
          <w:p w14:paraId="0A5D50D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SALPINGOLISIS POR LAPAROTOMIA</w:t>
            </w:r>
          </w:p>
        </w:tc>
        <w:tc>
          <w:tcPr>
            <w:tcW w:w="2693" w:type="dxa"/>
            <w:vAlign w:val="center"/>
            <w:hideMark/>
          </w:tcPr>
          <w:p w14:paraId="38F3329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08A1F45" w14:textId="77777777" w:rsidTr="006844C2">
        <w:trPr>
          <w:trHeight w:val="450"/>
        </w:trPr>
        <w:tc>
          <w:tcPr>
            <w:tcW w:w="1302" w:type="dxa"/>
            <w:vMerge w:val="restart"/>
            <w:vAlign w:val="center"/>
            <w:hideMark/>
          </w:tcPr>
          <w:p w14:paraId="3B67B19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669901</w:t>
            </w:r>
          </w:p>
        </w:tc>
        <w:tc>
          <w:tcPr>
            <w:tcW w:w="4080" w:type="dxa"/>
            <w:vAlign w:val="center"/>
            <w:hideMark/>
          </w:tcPr>
          <w:p w14:paraId="1415825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LIBERACION O LISIS DE ADHERENCIAS DE OVARIO Y</w:t>
            </w:r>
          </w:p>
        </w:tc>
        <w:tc>
          <w:tcPr>
            <w:tcW w:w="2693" w:type="dxa"/>
            <w:vAlign w:val="center"/>
            <w:hideMark/>
          </w:tcPr>
          <w:p w14:paraId="1836273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CC83325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7DDE9B2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Align w:val="center"/>
            <w:hideMark/>
          </w:tcPr>
          <w:p w14:paraId="5FF3994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TROMPAS DE FALOPIO POR LAPAROTOMIA</w:t>
            </w:r>
          </w:p>
        </w:tc>
        <w:tc>
          <w:tcPr>
            <w:tcW w:w="2693" w:type="dxa"/>
            <w:vAlign w:val="center"/>
            <w:hideMark/>
          </w:tcPr>
          <w:p w14:paraId="1F4B74A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6853E3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75ED68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682402</w:t>
            </w:r>
          </w:p>
        </w:tc>
        <w:tc>
          <w:tcPr>
            <w:tcW w:w="4080" w:type="dxa"/>
            <w:vAlign w:val="center"/>
            <w:hideMark/>
          </w:tcPr>
          <w:p w14:paraId="2C59BD5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MIOMECTOMIA UTERINA UNICA O MULTIPLE POR VIA VAGINAL</w:t>
            </w:r>
          </w:p>
        </w:tc>
        <w:tc>
          <w:tcPr>
            <w:tcW w:w="2693" w:type="dxa"/>
            <w:vAlign w:val="center"/>
            <w:hideMark/>
          </w:tcPr>
          <w:p w14:paraId="09C1451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3E1E39D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0B0347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682401</w:t>
            </w:r>
          </w:p>
        </w:tc>
        <w:tc>
          <w:tcPr>
            <w:tcW w:w="4080" w:type="dxa"/>
            <w:vAlign w:val="center"/>
            <w:hideMark/>
          </w:tcPr>
          <w:p w14:paraId="12D9C8C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MIOMECTOMIA UTERINA UNICA O MULTIPLE POR LAPAROTOMIA</w:t>
            </w:r>
          </w:p>
        </w:tc>
        <w:tc>
          <w:tcPr>
            <w:tcW w:w="2693" w:type="dxa"/>
            <w:vAlign w:val="center"/>
            <w:hideMark/>
          </w:tcPr>
          <w:p w14:paraId="47F8EE7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40933C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BE5CC5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690103</w:t>
            </w:r>
          </w:p>
        </w:tc>
        <w:tc>
          <w:tcPr>
            <w:tcW w:w="4080" w:type="dxa"/>
            <w:vAlign w:val="center"/>
            <w:hideMark/>
          </w:tcPr>
          <w:p w14:paraId="39DCD1F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LEGRADO UTERINO GINECOLOGICO</w:t>
            </w:r>
          </w:p>
        </w:tc>
        <w:tc>
          <w:tcPr>
            <w:tcW w:w="2693" w:type="dxa"/>
            <w:vAlign w:val="center"/>
            <w:hideMark/>
          </w:tcPr>
          <w:p w14:paraId="676FB89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9FAFCA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0131DC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672001</w:t>
            </w:r>
          </w:p>
        </w:tc>
        <w:tc>
          <w:tcPr>
            <w:tcW w:w="4080" w:type="dxa"/>
            <w:vAlign w:val="center"/>
            <w:hideMark/>
          </w:tcPr>
          <w:p w14:paraId="68690FC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CONIZACION CERVICAL</w:t>
            </w:r>
          </w:p>
        </w:tc>
        <w:tc>
          <w:tcPr>
            <w:tcW w:w="2693" w:type="dxa"/>
            <w:vAlign w:val="center"/>
            <w:hideMark/>
          </w:tcPr>
          <w:p w14:paraId="218F855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5B13BDF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CBA4B6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673101</w:t>
            </w:r>
          </w:p>
        </w:tc>
        <w:tc>
          <w:tcPr>
            <w:tcW w:w="4080" w:type="dxa"/>
            <w:vAlign w:val="center"/>
            <w:hideMark/>
          </w:tcPr>
          <w:p w14:paraId="21ECBBD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PÓLIPO EN CUELLO UTERINO [CÉRVIX]</w:t>
            </w:r>
          </w:p>
        </w:tc>
        <w:tc>
          <w:tcPr>
            <w:tcW w:w="2693" w:type="dxa"/>
            <w:vAlign w:val="center"/>
            <w:hideMark/>
          </w:tcPr>
          <w:p w14:paraId="11EEEAC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C9030BC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B52853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684003</w:t>
            </w:r>
          </w:p>
        </w:tc>
        <w:tc>
          <w:tcPr>
            <w:tcW w:w="4080" w:type="dxa"/>
            <w:vAlign w:val="center"/>
            <w:hideMark/>
          </w:tcPr>
          <w:p w14:paraId="37CE944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HISTERECTOMIA TOTAL POR LAPAROTOMIA</w:t>
            </w:r>
          </w:p>
        </w:tc>
        <w:tc>
          <w:tcPr>
            <w:tcW w:w="2693" w:type="dxa"/>
            <w:vAlign w:val="center"/>
            <w:hideMark/>
          </w:tcPr>
          <w:p w14:paraId="0B1C6D0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4230E1F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2AA922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683101</w:t>
            </w:r>
          </w:p>
        </w:tc>
        <w:tc>
          <w:tcPr>
            <w:tcW w:w="4080" w:type="dxa"/>
            <w:vAlign w:val="center"/>
            <w:hideMark/>
          </w:tcPr>
          <w:p w14:paraId="04B5FE0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HISTERECTOMIA SUBTOTAL O SUPRACERVICAL POR LAPAROTOMIA</w:t>
            </w:r>
          </w:p>
        </w:tc>
        <w:tc>
          <w:tcPr>
            <w:tcW w:w="2693" w:type="dxa"/>
            <w:vAlign w:val="center"/>
            <w:hideMark/>
          </w:tcPr>
          <w:p w14:paraId="54DED87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1C74C85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4FE17A4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684103</w:t>
            </w:r>
          </w:p>
        </w:tc>
        <w:tc>
          <w:tcPr>
            <w:tcW w:w="4080" w:type="dxa"/>
            <w:vAlign w:val="center"/>
            <w:hideMark/>
          </w:tcPr>
          <w:p w14:paraId="181CC66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HISTERECTOMIA TOTAL ABDOMINAL AMPLIADA POR LAPAROTOMIA</w:t>
            </w:r>
          </w:p>
        </w:tc>
        <w:tc>
          <w:tcPr>
            <w:tcW w:w="2693" w:type="dxa"/>
            <w:vAlign w:val="center"/>
            <w:hideMark/>
          </w:tcPr>
          <w:p w14:paraId="22F4BB6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3889C1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5CF50D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685102</w:t>
            </w:r>
          </w:p>
        </w:tc>
        <w:tc>
          <w:tcPr>
            <w:tcW w:w="4080" w:type="dxa"/>
            <w:vAlign w:val="center"/>
            <w:hideMark/>
          </w:tcPr>
          <w:p w14:paraId="2D5C859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HISTERECTOMIA POR VIA VAGINAL</w:t>
            </w:r>
          </w:p>
        </w:tc>
        <w:tc>
          <w:tcPr>
            <w:tcW w:w="2693" w:type="dxa"/>
            <w:vAlign w:val="center"/>
            <w:hideMark/>
          </w:tcPr>
          <w:p w14:paraId="517D007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A0F7687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6AD81E2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549201</w:t>
            </w:r>
          </w:p>
        </w:tc>
        <w:tc>
          <w:tcPr>
            <w:tcW w:w="4080" w:type="dxa"/>
            <w:vAlign w:val="center"/>
            <w:hideMark/>
          </w:tcPr>
          <w:p w14:paraId="0009A02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EXTRACCION DE CUERPO EXTRAÑO INTRAPERITONEAL (O DIU PERDIDO), POR LAPAROTOMIA</w:t>
            </w:r>
          </w:p>
        </w:tc>
        <w:tc>
          <w:tcPr>
            <w:tcW w:w="2693" w:type="dxa"/>
            <w:vAlign w:val="center"/>
            <w:hideMark/>
          </w:tcPr>
          <w:p w14:paraId="0C52A84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EA6CFC2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E42F76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705110</w:t>
            </w:r>
          </w:p>
        </w:tc>
        <w:tc>
          <w:tcPr>
            <w:tcW w:w="4080" w:type="dxa"/>
            <w:vAlign w:val="center"/>
            <w:hideMark/>
          </w:tcPr>
          <w:p w14:paraId="0A19C9F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COLPORRAFIA ANTERIOR CON PLASTIA O REPARACION DE URETROCELE</w:t>
            </w:r>
          </w:p>
        </w:tc>
        <w:tc>
          <w:tcPr>
            <w:tcW w:w="2693" w:type="dxa"/>
            <w:vAlign w:val="center"/>
            <w:hideMark/>
          </w:tcPr>
          <w:p w14:paraId="1A65CE4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D0FFA6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07D232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705210</w:t>
            </w:r>
          </w:p>
        </w:tc>
        <w:tc>
          <w:tcPr>
            <w:tcW w:w="4080" w:type="dxa"/>
            <w:vAlign w:val="center"/>
            <w:hideMark/>
          </w:tcPr>
          <w:p w14:paraId="0BB9D18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COLPORRAFIA POSTERIOR</w:t>
            </w:r>
          </w:p>
        </w:tc>
        <w:tc>
          <w:tcPr>
            <w:tcW w:w="2693" w:type="dxa"/>
            <w:vAlign w:val="center"/>
            <w:hideMark/>
          </w:tcPr>
          <w:p w14:paraId="72A708F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EE3740A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905C88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705301</w:t>
            </w:r>
          </w:p>
        </w:tc>
        <w:tc>
          <w:tcPr>
            <w:tcW w:w="4080" w:type="dxa"/>
            <w:vAlign w:val="center"/>
            <w:hideMark/>
          </w:tcPr>
          <w:p w14:paraId="2DEB136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COLPORRAFIA ANTERIOR Y POSTERIOR</w:t>
            </w:r>
          </w:p>
        </w:tc>
        <w:tc>
          <w:tcPr>
            <w:tcW w:w="2693" w:type="dxa"/>
            <w:vAlign w:val="center"/>
            <w:hideMark/>
          </w:tcPr>
          <w:p w14:paraId="2E55066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9400CB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6E7563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705303</w:t>
            </w:r>
          </w:p>
        </w:tc>
        <w:tc>
          <w:tcPr>
            <w:tcW w:w="4080" w:type="dxa"/>
            <w:vAlign w:val="center"/>
            <w:hideMark/>
          </w:tcPr>
          <w:p w14:paraId="33E3206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COLPORRAFIA ANTERIOR Y POSTERIOR CON AMPUTACION DE CUELLO</w:t>
            </w:r>
          </w:p>
        </w:tc>
        <w:tc>
          <w:tcPr>
            <w:tcW w:w="2693" w:type="dxa"/>
            <w:vAlign w:val="center"/>
            <w:hideMark/>
          </w:tcPr>
          <w:p w14:paraId="2B5EA72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40FDBA1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934982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705302</w:t>
            </w:r>
          </w:p>
        </w:tc>
        <w:tc>
          <w:tcPr>
            <w:tcW w:w="4080" w:type="dxa"/>
            <w:vAlign w:val="center"/>
            <w:hideMark/>
          </w:tcPr>
          <w:p w14:paraId="51BD070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COLPORRAFIA ANTERIOR Y POSTERIOR CON REPARACION DE ENTEROCELE</w:t>
            </w:r>
          </w:p>
        </w:tc>
        <w:tc>
          <w:tcPr>
            <w:tcW w:w="2693" w:type="dxa"/>
            <w:vAlign w:val="center"/>
            <w:hideMark/>
          </w:tcPr>
          <w:p w14:paraId="5BC4482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404EE9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F69677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707701</w:t>
            </w:r>
          </w:p>
        </w:tc>
        <w:tc>
          <w:tcPr>
            <w:tcW w:w="4080" w:type="dxa"/>
            <w:vAlign w:val="center"/>
            <w:hideMark/>
          </w:tcPr>
          <w:p w14:paraId="49B2E7A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COLPOPEXIA POR LAPAROTOMIA</w:t>
            </w:r>
          </w:p>
        </w:tc>
        <w:tc>
          <w:tcPr>
            <w:tcW w:w="2693" w:type="dxa"/>
            <w:vAlign w:val="center"/>
            <w:hideMark/>
          </w:tcPr>
          <w:p w14:paraId="6F6D6D3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54C0C0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C41F57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597940</w:t>
            </w:r>
          </w:p>
        </w:tc>
        <w:tc>
          <w:tcPr>
            <w:tcW w:w="4080" w:type="dxa"/>
            <w:vAlign w:val="center"/>
            <w:hideMark/>
          </w:tcPr>
          <w:p w14:paraId="6973A60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URETROCOLPOPEXIA VIA VAGINAL O ABDOMINAL</w:t>
            </w:r>
          </w:p>
        </w:tc>
        <w:tc>
          <w:tcPr>
            <w:tcW w:w="2693" w:type="dxa"/>
            <w:vAlign w:val="center"/>
            <w:hideMark/>
          </w:tcPr>
          <w:p w14:paraId="14B66BA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38B151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17745A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712401</w:t>
            </w:r>
          </w:p>
        </w:tc>
        <w:tc>
          <w:tcPr>
            <w:tcW w:w="4080" w:type="dxa"/>
            <w:vAlign w:val="center"/>
            <w:hideMark/>
          </w:tcPr>
          <w:p w14:paraId="17B73BC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O ABLACION DE GLANDULA DE BARTHOLIN</w:t>
            </w:r>
          </w:p>
        </w:tc>
        <w:tc>
          <w:tcPr>
            <w:tcW w:w="2693" w:type="dxa"/>
            <w:vAlign w:val="center"/>
            <w:hideMark/>
          </w:tcPr>
          <w:p w14:paraId="6B7E338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9FD0763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9B4C76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712003</w:t>
            </w:r>
          </w:p>
        </w:tc>
        <w:tc>
          <w:tcPr>
            <w:tcW w:w="4080" w:type="dxa"/>
            <w:vAlign w:val="center"/>
            <w:hideMark/>
          </w:tcPr>
          <w:p w14:paraId="5753AA0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MARSUPIALIZACION O DRENAJE EN LA GLANDULA DE BARTHOLIN</w:t>
            </w:r>
          </w:p>
        </w:tc>
        <w:tc>
          <w:tcPr>
            <w:tcW w:w="2693" w:type="dxa"/>
            <w:vAlign w:val="center"/>
            <w:hideMark/>
          </w:tcPr>
          <w:p w14:paraId="3FAE3A3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F1D9F57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B11108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669102</w:t>
            </w:r>
          </w:p>
        </w:tc>
        <w:tc>
          <w:tcPr>
            <w:tcW w:w="4080" w:type="dxa"/>
            <w:vAlign w:val="center"/>
            <w:hideMark/>
          </w:tcPr>
          <w:p w14:paraId="78B48B7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SALPINGO-OOFORECTOMIA UNILATERAL POR LAPAROTOMIALAPAROSCOPIA</w:t>
            </w:r>
          </w:p>
        </w:tc>
        <w:tc>
          <w:tcPr>
            <w:tcW w:w="2693" w:type="dxa"/>
            <w:vAlign w:val="center"/>
            <w:hideMark/>
          </w:tcPr>
          <w:p w14:paraId="4156844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097710A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E7696A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709201</w:t>
            </w:r>
          </w:p>
        </w:tc>
        <w:tc>
          <w:tcPr>
            <w:tcW w:w="4080" w:type="dxa"/>
            <w:vAlign w:val="center"/>
            <w:hideMark/>
          </w:tcPr>
          <w:p w14:paraId="467DB06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REPARACIÓN DE ENTEROCELE POR LAPAROTOMÍA</w:t>
            </w:r>
          </w:p>
        </w:tc>
        <w:tc>
          <w:tcPr>
            <w:tcW w:w="2693" w:type="dxa"/>
            <w:vAlign w:val="center"/>
            <w:hideMark/>
          </w:tcPr>
          <w:p w14:paraId="5EE41F7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4205BDB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CD88CE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709203</w:t>
            </w:r>
          </w:p>
        </w:tc>
        <w:tc>
          <w:tcPr>
            <w:tcW w:w="4080" w:type="dxa"/>
            <w:vAlign w:val="center"/>
            <w:hideMark/>
          </w:tcPr>
          <w:p w14:paraId="1AA29F4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REPARACIÓN DE ENTEROCELE VÍA VAGINAL</w:t>
            </w:r>
          </w:p>
        </w:tc>
        <w:tc>
          <w:tcPr>
            <w:tcW w:w="2693" w:type="dxa"/>
            <w:vAlign w:val="center"/>
            <w:hideMark/>
          </w:tcPr>
          <w:p w14:paraId="6BC588D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6385532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870A4D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710101</w:t>
            </w:r>
          </w:p>
        </w:tc>
        <w:tc>
          <w:tcPr>
            <w:tcW w:w="4080" w:type="dxa"/>
            <w:vAlign w:val="center"/>
            <w:hideMark/>
          </w:tcPr>
          <w:p w14:paraId="546FD1F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LISIS DE ADHERENCIAS EN LA VULVA</w:t>
            </w:r>
          </w:p>
        </w:tc>
        <w:tc>
          <w:tcPr>
            <w:tcW w:w="2693" w:type="dxa"/>
            <w:vAlign w:val="center"/>
            <w:hideMark/>
          </w:tcPr>
          <w:p w14:paraId="60D7147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C1267E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A293BB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713101</w:t>
            </w:r>
          </w:p>
        </w:tc>
        <w:tc>
          <w:tcPr>
            <w:tcW w:w="4080" w:type="dxa"/>
            <w:vAlign w:val="center"/>
            <w:hideMark/>
          </w:tcPr>
          <w:p w14:paraId="0AE4286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O ABLACIÓN DE GLÁNDULA DE SKENE</w:t>
            </w:r>
          </w:p>
        </w:tc>
        <w:tc>
          <w:tcPr>
            <w:tcW w:w="2693" w:type="dxa"/>
            <w:vAlign w:val="center"/>
            <w:hideMark/>
          </w:tcPr>
          <w:p w14:paraId="6DEDEFB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09A6EE8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492988CC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1.6. PROCEDIMIENTOS POR PAQUETE DE CIRUGIA PLASTICA</w:t>
            </w:r>
          </w:p>
        </w:tc>
        <w:tc>
          <w:tcPr>
            <w:tcW w:w="2693" w:type="dxa"/>
            <w:vAlign w:val="center"/>
            <w:hideMark/>
          </w:tcPr>
          <w:p w14:paraId="5971DF9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5D2FEFA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F9D7AB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</w:t>
            </w:r>
          </w:p>
        </w:tc>
        <w:tc>
          <w:tcPr>
            <w:tcW w:w="4080" w:type="dxa"/>
            <w:vAlign w:val="center"/>
            <w:hideMark/>
          </w:tcPr>
          <w:p w14:paraId="1779C6C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35CB8EB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186EE4B4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130ACC3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864101</w:t>
            </w:r>
          </w:p>
        </w:tc>
        <w:tc>
          <w:tcPr>
            <w:tcW w:w="4080" w:type="dxa"/>
            <w:vAlign w:val="center"/>
            <w:hideMark/>
          </w:tcPr>
          <w:p w14:paraId="20482F7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 HASTA TRES CENTÍMETROS</w:t>
            </w:r>
          </w:p>
        </w:tc>
        <w:tc>
          <w:tcPr>
            <w:tcW w:w="2693" w:type="dxa"/>
            <w:vAlign w:val="center"/>
            <w:hideMark/>
          </w:tcPr>
          <w:p w14:paraId="0C50F25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6815F04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71489E1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864102</w:t>
            </w:r>
          </w:p>
        </w:tc>
        <w:tc>
          <w:tcPr>
            <w:tcW w:w="4080" w:type="dxa"/>
            <w:vAlign w:val="center"/>
            <w:hideMark/>
          </w:tcPr>
          <w:p w14:paraId="09E5A3E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GENERAL, ENTRE TRES A CINCO CENTÍMETROS</w:t>
            </w:r>
          </w:p>
        </w:tc>
        <w:tc>
          <w:tcPr>
            <w:tcW w:w="2693" w:type="dxa"/>
            <w:vAlign w:val="center"/>
            <w:hideMark/>
          </w:tcPr>
          <w:p w14:paraId="49CCF28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B88B1A0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3C26EFD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864103</w:t>
            </w:r>
          </w:p>
        </w:tc>
        <w:tc>
          <w:tcPr>
            <w:tcW w:w="4080" w:type="dxa"/>
            <w:vAlign w:val="center"/>
            <w:hideMark/>
          </w:tcPr>
          <w:p w14:paraId="3CCC380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GENERAL, ENTRE CINCO A DIEZ CENTÍMETROS</w:t>
            </w:r>
          </w:p>
        </w:tc>
        <w:tc>
          <w:tcPr>
            <w:tcW w:w="2693" w:type="dxa"/>
            <w:vAlign w:val="center"/>
            <w:hideMark/>
          </w:tcPr>
          <w:p w14:paraId="018EBA2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874B872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2613353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864104</w:t>
            </w:r>
          </w:p>
        </w:tc>
        <w:tc>
          <w:tcPr>
            <w:tcW w:w="4080" w:type="dxa"/>
            <w:vAlign w:val="center"/>
            <w:hideMark/>
          </w:tcPr>
          <w:p w14:paraId="49EC9DF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ÁREA GENERAL, DE MÁS DE DIEZ CENTÍMETROS</w:t>
            </w:r>
          </w:p>
        </w:tc>
        <w:tc>
          <w:tcPr>
            <w:tcW w:w="2693" w:type="dxa"/>
            <w:vAlign w:val="center"/>
            <w:hideMark/>
          </w:tcPr>
          <w:p w14:paraId="1574448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51D538A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20D4AE0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864105</w:t>
            </w:r>
          </w:p>
        </w:tc>
        <w:tc>
          <w:tcPr>
            <w:tcW w:w="4080" w:type="dxa"/>
            <w:vAlign w:val="center"/>
            <w:hideMark/>
          </w:tcPr>
          <w:p w14:paraId="1A2425D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DE PIEL O TEJIDO CELULAR SUBCUTÁNEO ÁREA GENERAL, CON REPARACIÓN (COLGAJO O INJERTO)</w:t>
            </w:r>
          </w:p>
        </w:tc>
        <w:tc>
          <w:tcPr>
            <w:tcW w:w="2693" w:type="dxa"/>
            <w:vAlign w:val="center"/>
            <w:hideMark/>
          </w:tcPr>
          <w:p w14:paraId="77CD96C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2110198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711A9E7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864106</w:t>
            </w:r>
          </w:p>
        </w:tc>
        <w:tc>
          <w:tcPr>
            <w:tcW w:w="4080" w:type="dxa"/>
            <w:vAlign w:val="center"/>
            <w:hideMark/>
          </w:tcPr>
          <w:p w14:paraId="253EF49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MALIGNO DE PIEL O TEJIDO CELULAR SUBCUTÁNEO ÁREA GENERAL, CON REPARACIÓN (COLGAJO O INJERTO)</w:t>
            </w:r>
          </w:p>
        </w:tc>
        <w:tc>
          <w:tcPr>
            <w:tcW w:w="2693" w:type="dxa"/>
            <w:vAlign w:val="center"/>
            <w:hideMark/>
          </w:tcPr>
          <w:p w14:paraId="7B39C39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ED253DC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117715B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864201</w:t>
            </w:r>
          </w:p>
        </w:tc>
        <w:tc>
          <w:tcPr>
            <w:tcW w:w="4080" w:type="dxa"/>
            <w:vAlign w:val="center"/>
            <w:hideMark/>
          </w:tcPr>
          <w:p w14:paraId="2089AE5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HASTA UN CENTÍMETRO</w:t>
            </w:r>
          </w:p>
        </w:tc>
        <w:tc>
          <w:tcPr>
            <w:tcW w:w="2693" w:type="dxa"/>
            <w:vAlign w:val="center"/>
            <w:hideMark/>
          </w:tcPr>
          <w:p w14:paraId="5CF1AEF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207D97F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25E7EAC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864202</w:t>
            </w:r>
          </w:p>
        </w:tc>
        <w:tc>
          <w:tcPr>
            <w:tcW w:w="4080" w:type="dxa"/>
            <w:vAlign w:val="center"/>
            <w:hideMark/>
          </w:tcPr>
          <w:p w14:paraId="4D259AB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ENTRE UNO A DOS CENTÍMETROS</w:t>
            </w:r>
          </w:p>
        </w:tc>
        <w:tc>
          <w:tcPr>
            <w:tcW w:w="2693" w:type="dxa"/>
            <w:vAlign w:val="center"/>
            <w:hideMark/>
          </w:tcPr>
          <w:p w14:paraId="36AC7B6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3C871C8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22F88E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864203</w:t>
            </w:r>
          </w:p>
        </w:tc>
        <w:tc>
          <w:tcPr>
            <w:tcW w:w="4080" w:type="dxa"/>
            <w:vAlign w:val="center"/>
            <w:hideMark/>
          </w:tcPr>
          <w:p w14:paraId="04A3960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ENTRE DOS A TRES CENTÍMETROS</w:t>
            </w:r>
          </w:p>
        </w:tc>
        <w:tc>
          <w:tcPr>
            <w:tcW w:w="2693" w:type="dxa"/>
            <w:vAlign w:val="center"/>
            <w:hideMark/>
          </w:tcPr>
          <w:p w14:paraId="12BF666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5A8EA35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4BC1E2D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864204</w:t>
            </w:r>
          </w:p>
        </w:tc>
        <w:tc>
          <w:tcPr>
            <w:tcW w:w="4080" w:type="dxa"/>
            <w:vAlign w:val="center"/>
            <w:hideMark/>
          </w:tcPr>
          <w:p w14:paraId="682936F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ENTRE TRES A CINCO CENTÍMETROS</w:t>
            </w:r>
          </w:p>
        </w:tc>
        <w:tc>
          <w:tcPr>
            <w:tcW w:w="2693" w:type="dxa"/>
            <w:vAlign w:val="center"/>
            <w:hideMark/>
          </w:tcPr>
          <w:p w14:paraId="102F67A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D11195D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3C2DB9F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864205</w:t>
            </w:r>
          </w:p>
        </w:tc>
        <w:tc>
          <w:tcPr>
            <w:tcW w:w="4080" w:type="dxa"/>
            <w:vAlign w:val="center"/>
            <w:hideMark/>
          </w:tcPr>
          <w:p w14:paraId="4144E45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O TEJIDO CELULAR SUBCUTÁNEO DE ÁREA ESPECIAL, DE MÁS DE CINCO CENTÍMETROS</w:t>
            </w:r>
          </w:p>
        </w:tc>
        <w:tc>
          <w:tcPr>
            <w:tcW w:w="2693" w:type="dxa"/>
            <w:vAlign w:val="center"/>
            <w:hideMark/>
          </w:tcPr>
          <w:p w14:paraId="0AF9D29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B5F28F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406E03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867001</w:t>
            </w:r>
          </w:p>
        </w:tc>
        <w:tc>
          <w:tcPr>
            <w:tcW w:w="4080" w:type="dxa"/>
            <w:vAlign w:val="center"/>
            <w:hideMark/>
          </w:tcPr>
          <w:p w14:paraId="16D3CF1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HASTA DE DOS CENTÍMETROS CUADRADOS</w:t>
            </w:r>
          </w:p>
        </w:tc>
        <w:tc>
          <w:tcPr>
            <w:tcW w:w="2693" w:type="dxa"/>
            <w:vAlign w:val="center"/>
            <w:hideMark/>
          </w:tcPr>
          <w:p w14:paraId="56BC283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57CFFEA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CB41A1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867002</w:t>
            </w:r>
          </w:p>
        </w:tc>
        <w:tc>
          <w:tcPr>
            <w:tcW w:w="4080" w:type="dxa"/>
            <w:vAlign w:val="center"/>
            <w:hideMark/>
          </w:tcPr>
          <w:p w14:paraId="04590C2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ENTRE DOS A CINCO CENTÍMETROS CUADRADOS</w:t>
            </w:r>
          </w:p>
        </w:tc>
        <w:tc>
          <w:tcPr>
            <w:tcW w:w="2693" w:type="dxa"/>
            <w:vAlign w:val="center"/>
            <w:hideMark/>
          </w:tcPr>
          <w:p w14:paraId="6734891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281CC23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772A0C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867003</w:t>
            </w:r>
          </w:p>
        </w:tc>
        <w:tc>
          <w:tcPr>
            <w:tcW w:w="4080" w:type="dxa"/>
            <w:vAlign w:val="center"/>
            <w:hideMark/>
          </w:tcPr>
          <w:p w14:paraId="538FCEC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DE CINCO A DIEZ CENTÍMETROS CUADRADOS</w:t>
            </w:r>
          </w:p>
        </w:tc>
        <w:tc>
          <w:tcPr>
            <w:tcW w:w="2693" w:type="dxa"/>
            <w:vAlign w:val="center"/>
            <w:hideMark/>
          </w:tcPr>
          <w:p w14:paraId="4EFCC79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C19ACE7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881443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867004</w:t>
            </w:r>
          </w:p>
        </w:tc>
        <w:tc>
          <w:tcPr>
            <w:tcW w:w="4080" w:type="dxa"/>
            <w:vAlign w:val="center"/>
            <w:hideMark/>
          </w:tcPr>
          <w:p w14:paraId="7222C23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SIMPLE DE PIEL DE MÁS DE DIEZ CENTÍMETROS CUADRADOS</w:t>
            </w:r>
          </w:p>
        </w:tc>
        <w:tc>
          <w:tcPr>
            <w:tcW w:w="2693" w:type="dxa"/>
            <w:vAlign w:val="center"/>
            <w:hideMark/>
          </w:tcPr>
          <w:p w14:paraId="3A82198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5D20AAA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00AEC7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867101</w:t>
            </w:r>
          </w:p>
        </w:tc>
        <w:tc>
          <w:tcPr>
            <w:tcW w:w="4080" w:type="dxa"/>
            <w:vAlign w:val="center"/>
            <w:hideMark/>
          </w:tcPr>
          <w:p w14:paraId="6E1F57B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ÚNICO DE CUERO CABELLUDO</w:t>
            </w:r>
          </w:p>
        </w:tc>
        <w:tc>
          <w:tcPr>
            <w:tcW w:w="2693" w:type="dxa"/>
            <w:vAlign w:val="center"/>
            <w:hideMark/>
          </w:tcPr>
          <w:p w14:paraId="43740AE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D287EED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75F00D0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867102</w:t>
            </w:r>
          </w:p>
        </w:tc>
        <w:tc>
          <w:tcPr>
            <w:tcW w:w="4080" w:type="dxa"/>
            <w:vAlign w:val="center"/>
            <w:hideMark/>
          </w:tcPr>
          <w:p w14:paraId="153177C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MÚLTIPLE DE CUERO CABELLUDO</w:t>
            </w:r>
          </w:p>
        </w:tc>
        <w:tc>
          <w:tcPr>
            <w:tcW w:w="2693" w:type="dxa"/>
            <w:vAlign w:val="center"/>
            <w:hideMark/>
          </w:tcPr>
          <w:p w14:paraId="25CCCED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F7A39C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59A1BF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867103</w:t>
            </w:r>
          </w:p>
        </w:tc>
        <w:tc>
          <w:tcPr>
            <w:tcW w:w="4080" w:type="dxa"/>
            <w:vAlign w:val="center"/>
            <w:hideMark/>
          </w:tcPr>
          <w:p w14:paraId="1430CD9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CUTÁNEO A DISTANCIA, EN VARIOS TIEMPOS</w:t>
            </w:r>
          </w:p>
        </w:tc>
        <w:tc>
          <w:tcPr>
            <w:tcW w:w="2693" w:type="dxa"/>
            <w:vAlign w:val="center"/>
            <w:hideMark/>
          </w:tcPr>
          <w:p w14:paraId="2F4B1BE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2750023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3F08088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867104</w:t>
            </w:r>
          </w:p>
        </w:tc>
        <w:tc>
          <w:tcPr>
            <w:tcW w:w="4080" w:type="dxa"/>
            <w:vAlign w:val="center"/>
            <w:hideMark/>
          </w:tcPr>
          <w:p w14:paraId="323BC62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COMPUESTO A DISTANCIA, EN VARIOS TIEMPOS</w:t>
            </w:r>
          </w:p>
        </w:tc>
        <w:tc>
          <w:tcPr>
            <w:tcW w:w="2693" w:type="dxa"/>
            <w:vAlign w:val="center"/>
            <w:hideMark/>
          </w:tcPr>
          <w:p w14:paraId="3A2EDA2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164699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D9307F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867107</w:t>
            </w:r>
          </w:p>
        </w:tc>
        <w:tc>
          <w:tcPr>
            <w:tcW w:w="4080" w:type="dxa"/>
            <w:vAlign w:val="center"/>
            <w:hideMark/>
          </w:tcPr>
          <w:p w14:paraId="1CA68DD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NEUROVASCULAR (EN ISLA)</w:t>
            </w:r>
          </w:p>
        </w:tc>
        <w:tc>
          <w:tcPr>
            <w:tcW w:w="2693" w:type="dxa"/>
            <w:vAlign w:val="center"/>
            <w:hideMark/>
          </w:tcPr>
          <w:p w14:paraId="3C9C408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40CBB0C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1432901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867201</w:t>
            </w:r>
          </w:p>
        </w:tc>
        <w:tc>
          <w:tcPr>
            <w:tcW w:w="4080" w:type="dxa"/>
            <w:vAlign w:val="center"/>
            <w:hideMark/>
          </w:tcPr>
          <w:p w14:paraId="72CE362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DE PIEL COMPUESTO DE VECINDAD HASTA DE DOS CENTÍMETROS CUADRADOS</w:t>
            </w:r>
          </w:p>
        </w:tc>
        <w:tc>
          <w:tcPr>
            <w:tcW w:w="2693" w:type="dxa"/>
            <w:vAlign w:val="center"/>
            <w:hideMark/>
          </w:tcPr>
          <w:p w14:paraId="6BFFEBF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DC8E6F5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0770A47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867202</w:t>
            </w:r>
          </w:p>
        </w:tc>
        <w:tc>
          <w:tcPr>
            <w:tcW w:w="4080" w:type="dxa"/>
            <w:vAlign w:val="center"/>
            <w:hideMark/>
          </w:tcPr>
          <w:p w14:paraId="0762FCD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DE PIEL COMPUESTO DE VECINDAD ENTRE DOS A CINCO CENTÍMETROS CUADRADOS</w:t>
            </w:r>
          </w:p>
        </w:tc>
        <w:tc>
          <w:tcPr>
            <w:tcW w:w="2693" w:type="dxa"/>
            <w:vAlign w:val="center"/>
            <w:hideMark/>
          </w:tcPr>
          <w:p w14:paraId="7B89BA9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77B5DF2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4F51419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867203</w:t>
            </w:r>
          </w:p>
        </w:tc>
        <w:tc>
          <w:tcPr>
            <w:tcW w:w="4080" w:type="dxa"/>
            <w:vAlign w:val="center"/>
            <w:hideMark/>
          </w:tcPr>
          <w:p w14:paraId="7B4EDA3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COLGAJO LOCAL DE PIEL COMPUESTO DE VECINDAD ENTRE CINCO A DIEZ CENTÍMETROS CUADRADOS</w:t>
            </w:r>
          </w:p>
        </w:tc>
        <w:tc>
          <w:tcPr>
            <w:tcW w:w="2693" w:type="dxa"/>
            <w:vAlign w:val="center"/>
            <w:hideMark/>
          </w:tcPr>
          <w:p w14:paraId="1B16099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CDC3855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2CFD03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853104</w:t>
            </w:r>
          </w:p>
        </w:tc>
        <w:tc>
          <w:tcPr>
            <w:tcW w:w="4080" w:type="dxa"/>
            <w:vAlign w:val="center"/>
            <w:hideMark/>
          </w:tcPr>
          <w:p w14:paraId="497312B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MAMOPLASTIA DE REDUCCIÓN BILATERAL</w:t>
            </w:r>
          </w:p>
        </w:tc>
        <w:tc>
          <w:tcPr>
            <w:tcW w:w="2693" w:type="dxa"/>
            <w:vAlign w:val="center"/>
            <w:hideMark/>
          </w:tcPr>
          <w:p w14:paraId="5EA1B6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Bajo </w:t>
            </w:r>
            <w:proofErr w:type="spellStart"/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Cotizacion</w:t>
            </w:r>
            <w:proofErr w:type="spellEnd"/>
          </w:p>
        </w:tc>
      </w:tr>
      <w:tr w:rsidR="006844C2" w:rsidRPr="006844C2" w14:paraId="71D22C2A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76A1F3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2D3BA6F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PROCEDIMIENTOS DE CIRUGIAS PLASTICA Y RECONSTRUCTIVA DEL POS</w:t>
            </w:r>
          </w:p>
        </w:tc>
        <w:tc>
          <w:tcPr>
            <w:tcW w:w="2693" w:type="dxa"/>
            <w:vAlign w:val="center"/>
            <w:hideMark/>
          </w:tcPr>
          <w:p w14:paraId="6482325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Bajo </w:t>
            </w:r>
            <w:proofErr w:type="spellStart"/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Cotizacion</w:t>
            </w:r>
            <w:proofErr w:type="spellEnd"/>
          </w:p>
        </w:tc>
      </w:tr>
      <w:tr w:rsidR="006844C2" w:rsidRPr="006844C2" w14:paraId="4513140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6F52B1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80" w:type="dxa"/>
            <w:vAlign w:val="center"/>
            <w:hideMark/>
          </w:tcPr>
          <w:p w14:paraId="2681DC8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PROCEDMIENTOS DE CIRUGIA PLASTICA Y RECONSTRUCTIVA POR FUERA DEL POS</w:t>
            </w:r>
          </w:p>
        </w:tc>
        <w:tc>
          <w:tcPr>
            <w:tcW w:w="2693" w:type="dxa"/>
            <w:vAlign w:val="center"/>
            <w:hideMark/>
          </w:tcPr>
          <w:p w14:paraId="5EF701F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Bajo </w:t>
            </w:r>
            <w:proofErr w:type="spellStart"/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Cotizacion</w:t>
            </w:r>
            <w:proofErr w:type="spellEnd"/>
          </w:p>
        </w:tc>
      </w:tr>
      <w:tr w:rsidR="006844C2" w:rsidRPr="006844C2" w14:paraId="346C683B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07F54730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1.7. PROCEDIMIENTOS POR PAQUETE DE CIRUGIA PEDIATRICA</w:t>
            </w:r>
          </w:p>
        </w:tc>
        <w:tc>
          <w:tcPr>
            <w:tcW w:w="2693" w:type="dxa"/>
            <w:vAlign w:val="center"/>
            <w:hideMark/>
          </w:tcPr>
          <w:p w14:paraId="67B8B7B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691DD6FB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3DE7723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7316104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307A911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2C3912BF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38CD460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36047B7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650281C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5E08B67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490FB5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640000</w:t>
            </w:r>
          </w:p>
        </w:tc>
        <w:tc>
          <w:tcPr>
            <w:tcW w:w="4080" w:type="dxa"/>
            <w:vAlign w:val="center"/>
            <w:hideMark/>
          </w:tcPr>
          <w:p w14:paraId="6907C75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CIRCUNCISIÓN</w:t>
            </w:r>
          </w:p>
        </w:tc>
        <w:tc>
          <w:tcPr>
            <w:tcW w:w="2693" w:type="dxa"/>
            <w:vAlign w:val="center"/>
            <w:hideMark/>
          </w:tcPr>
          <w:p w14:paraId="6A7678E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37666A3D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0F4BF14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644920</w:t>
            </w:r>
          </w:p>
        </w:tc>
        <w:tc>
          <w:tcPr>
            <w:tcW w:w="4080" w:type="dxa"/>
            <w:vAlign w:val="center"/>
            <w:hideMark/>
          </w:tcPr>
          <w:p w14:paraId="6F75188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PLASTIA DE FRENILLO PENEAL</w:t>
            </w:r>
          </w:p>
        </w:tc>
        <w:tc>
          <w:tcPr>
            <w:tcW w:w="2693" w:type="dxa"/>
            <w:vAlign w:val="center"/>
            <w:hideMark/>
          </w:tcPr>
          <w:p w14:paraId="7A3AA8B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423F6E5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F067B3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182200</w:t>
            </w:r>
          </w:p>
        </w:tc>
        <w:tc>
          <w:tcPr>
            <w:tcW w:w="4080" w:type="dxa"/>
            <w:vAlign w:val="center"/>
            <w:hideMark/>
          </w:tcPr>
          <w:p w14:paraId="66B159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APENDICE PREAURICULAR SOD</w:t>
            </w:r>
          </w:p>
        </w:tc>
        <w:tc>
          <w:tcPr>
            <w:tcW w:w="2693" w:type="dxa"/>
            <w:vAlign w:val="center"/>
            <w:hideMark/>
          </w:tcPr>
          <w:p w14:paraId="3CD4940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43D9F82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679CAD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531100</w:t>
            </w:r>
          </w:p>
        </w:tc>
        <w:tc>
          <w:tcPr>
            <w:tcW w:w="4080" w:type="dxa"/>
            <w:vAlign w:val="center"/>
            <w:hideMark/>
          </w:tcPr>
          <w:p w14:paraId="59685B6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HERNIORRAFÍA INGUINAL BILATERAL VÍA ABIERTA</w:t>
            </w:r>
          </w:p>
        </w:tc>
        <w:tc>
          <w:tcPr>
            <w:tcW w:w="2693" w:type="dxa"/>
            <w:vAlign w:val="center"/>
            <w:hideMark/>
          </w:tcPr>
          <w:p w14:paraId="13872D1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2F3E97FF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C1151A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631011</w:t>
            </w:r>
          </w:p>
        </w:tc>
        <w:tc>
          <w:tcPr>
            <w:tcW w:w="4080" w:type="dxa"/>
            <w:vAlign w:val="center"/>
            <w:hideMark/>
          </w:tcPr>
          <w:p w14:paraId="5F77101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VARICOCELECTOMIA CON PRESERVACIÓN DE ARTERIA</w:t>
            </w:r>
          </w:p>
        </w:tc>
        <w:tc>
          <w:tcPr>
            <w:tcW w:w="2693" w:type="dxa"/>
            <w:vAlign w:val="center"/>
            <w:hideMark/>
          </w:tcPr>
          <w:p w14:paraId="75B1560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19FE2B79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0F59EDE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631010</w:t>
            </w:r>
          </w:p>
        </w:tc>
        <w:tc>
          <w:tcPr>
            <w:tcW w:w="4080" w:type="dxa"/>
            <w:vAlign w:val="center"/>
            <w:hideMark/>
          </w:tcPr>
          <w:p w14:paraId="080774D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VARICOCELECTOMIA CON LIGADURA ALTA DE VENA ESPERMÁTICA.</w:t>
            </w:r>
          </w:p>
        </w:tc>
        <w:tc>
          <w:tcPr>
            <w:tcW w:w="2693" w:type="dxa"/>
            <w:vAlign w:val="center"/>
            <w:hideMark/>
          </w:tcPr>
          <w:p w14:paraId="211ABE2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04F0C1F5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6D68F1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530001</w:t>
            </w:r>
          </w:p>
        </w:tc>
        <w:tc>
          <w:tcPr>
            <w:tcW w:w="4080" w:type="dxa"/>
            <w:vAlign w:val="center"/>
            <w:hideMark/>
          </w:tcPr>
          <w:p w14:paraId="303CE9F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HERNIORRAFÍA INGUINAL UNILATERAL VÍA ABIERTA</w:t>
            </w:r>
          </w:p>
        </w:tc>
        <w:tc>
          <w:tcPr>
            <w:tcW w:w="2693" w:type="dxa"/>
            <w:vAlign w:val="center"/>
            <w:hideMark/>
          </w:tcPr>
          <w:p w14:paraId="2BE82C1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37C2743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34D85A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534001</w:t>
            </w:r>
          </w:p>
        </w:tc>
        <w:tc>
          <w:tcPr>
            <w:tcW w:w="4080" w:type="dxa"/>
            <w:vAlign w:val="center"/>
            <w:hideMark/>
          </w:tcPr>
          <w:p w14:paraId="700E4E7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HERNIORRAFÍA UMBILICAL VÍA ABIERTA</w:t>
            </w:r>
          </w:p>
        </w:tc>
        <w:tc>
          <w:tcPr>
            <w:tcW w:w="2693" w:type="dxa"/>
            <w:vAlign w:val="center"/>
            <w:hideMark/>
          </w:tcPr>
          <w:p w14:paraId="6FE4CE1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1D1030F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9F1163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535204</w:t>
            </w:r>
          </w:p>
        </w:tc>
        <w:tc>
          <w:tcPr>
            <w:tcW w:w="4080" w:type="dxa"/>
            <w:vAlign w:val="center"/>
            <w:hideMark/>
          </w:tcPr>
          <w:p w14:paraId="70EDB9E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HERNIORRAFÍA EPIGÁSTRICA VÍA ABIERTA</w:t>
            </w:r>
          </w:p>
        </w:tc>
        <w:tc>
          <w:tcPr>
            <w:tcW w:w="2693" w:type="dxa"/>
            <w:vAlign w:val="center"/>
            <w:hideMark/>
          </w:tcPr>
          <w:p w14:paraId="6B00E9A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705FF3C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1342FD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629300</w:t>
            </w:r>
          </w:p>
        </w:tc>
        <w:tc>
          <w:tcPr>
            <w:tcW w:w="4080" w:type="dxa"/>
            <w:vAlign w:val="center"/>
            <w:hideMark/>
          </w:tcPr>
          <w:p w14:paraId="1A1CA52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EXTRACCION DE CUERPO EXTRAÑO DEL TESTICULO</w:t>
            </w:r>
          </w:p>
        </w:tc>
        <w:tc>
          <w:tcPr>
            <w:tcW w:w="2693" w:type="dxa"/>
            <w:vAlign w:val="center"/>
            <w:hideMark/>
          </w:tcPr>
          <w:p w14:paraId="57F86C4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2E47F60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C190F4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639600</w:t>
            </w:r>
          </w:p>
        </w:tc>
        <w:tc>
          <w:tcPr>
            <w:tcW w:w="4080" w:type="dxa"/>
            <w:vAlign w:val="center"/>
            <w:hideMark/>
          </w:tcPr>
          <w:p w14:paraId="586B46B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EXTRACCION DE CUERPO EXTRAÑO DE CORDON ESPERMATICO Y EPIDIDIMO SOD</w:t>
            </w:r>
          </w:p>
        </w:tc>
        <w:tc>
          <w:tcPr>
            <w:tcW w:w="2693" w:type="dxa"/>
            <w:vAlign w:val="center"/>
            <w:hideMark/>
          </w:tcPr>
          <w:p w14:paraId="2683ED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3234C9C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9B6F2E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635200</w:t>
            </w:r>
          </w:p>
        </w:tc>
        <w:tc>
          <w:tcPr>
            <w:tcW w:w="4080" w:type="dxa"/>
            <w:vAlign w:val="center"/>
            <w:hideMark/>
          </w:tcPr>
          <w:p w14:paraId="1A90E81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REDUCCION DE TORSION TESTICULAR O CORDON ESPERMATICO SOD</w:t>
            </w:r>
          </w:p>
        </w:tc>
        <w:tc>
          <w:tcPr>
            <w:tcW w:w="2693" w:type="dxa"/>
            <w:vAlign w:val="center"/>
            <w:hideMark/>
          </w:tcPr>
          <w:p w14:paraId="4423F32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799A3959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2E2CEB1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612100</w:t>
            </w:r>
          </w:p>
        </w:tc>
        <w:tc>
          <w:tcPr>
            <w:tcW w:w="4080" w:type="dxa"/>
            <w:vAlign w:val="center"/>
            <w:hideMark/>
          </w:tcPr>
          <w:p w14:paraId="0C43EC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REPARACIÓN O ESCISIÓN DE HIDROCELE [HIDROCELECTOMIA] DE TÚNICA VAGINALIS SOD</w:t>
            </w:r>
          </w:p>
        </w:tc>
        <w:tc>
          <w:tcPr>
            <w:tcW w:w="2693" w:type="dxa"/>
            <w:vAlign w:val="center"/>
            <w:hideMark/>
          </w:tcPr>
          <w:p w14:paraId="24E17D8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4D82E76F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C97153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613101</w:t>
            </w:r>
          </w:p>
        </w:tc>
        <w:tc>
          <w:tcPr>
            <w:tcW w:w="4080" w:type="dxa"/>
            <w:vAlign w:val="center"/>
            <w:hideMark/>
          </w:tcPr>
          <w:p w14:paraId="3B1527C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QUISTE SEBACEO EN ESCROTO</w:t>
            </w:r>
          </w:p>
        </w:tc>
        <w:tc>
          <w:tcPr>
            <w:tcW w:w="2693" w:type="dxa"/>
            <w:vAlign w:val="center"/>
            <w:hideMark/>
          </w:tcPr>
          <w:p w14:paraId="35A31C5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274989BA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31F55F2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625101</w:t>
            </w:r>
          </w:p>
        </w:tc>
        <w:tc>
          <w:tcPr>
            <w:tcW w:w="4080" w:type="dxa"/>
            <w:vAlign w:val="center"/>
            <w:hideMark/>
          </w:tcPr>
          <w:p w14:paraId="2D4FF5C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ORQUIDOPEXIA CON DESTROSIÓN DE TESTÍCULO O DE CORDÓN ESPERMÁTICO.</w:t>
            </w:r>
          </w:p>
        </w:tc>
        <w:tc>
          <w:tcPr>
            <w:tcW w:w="2693" w:type="dxa"/>
            <w:vAlign w:val="center"/>
            <w:hideMark/>
          </w:tcPr>
          <w:p w14:paraId="6F944C8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20A6A349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B35699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584501</w:t>
            </w:r>
          </w:p>
        </w:tc>
        <w:tc>
          <w:tcPr>
            <w:tcW w:w="4080" w:type="dxa"/>
            <w:vAlign w:val="center"/>
            <w:hideMark/>
          </w:tcPr>
          <w:p w14:paraId="5B2037C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CORRECCION DE EPISPADIAS O HIPOSPADIAS</w:t>
            </w:r>
          </w:p>
        </w:tc>
        <w:tc>
          <w:tcPr>
            <w:tcW w:w="2693" w:type="dxa"/>
            <w:vAlign w:val="center"/>
            <w:hideMark/>
          </w:tcPr>
          <w:p w14:paraId="7E0854B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0752D958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33D2E0FE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1.9. PROCEDIMIENTOS POR PAQUETE DE OFTALMOLOGIA</w:t>
            </w:r>
          </w:p>
        </w:tc>
        <w:tc>
          <w:tcPr>
            <w:tcW w:w="2693" w:type="dxa"/>
            <w:vAlign w:val="center"/>
            <w:hideMark/>
          </w:tcPr>
          <w:p w14:paraId="3C0E2FF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7E50A780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1068CAC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1F38FF6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68AADF9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5475DACA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7736DF2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0F1C76A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51FF914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6C7D2776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8574A7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103104</w:t>
            </w:r>
          </w:p>
        </w:tc>
        <w:tc>
          <w:tcPr>
            <w:tcW w:w="4080" w:type="dxa"/>
            <w:vAlign w:val="center"/>
            <w:hideMark/>
          </w:tcPr>
          <w:p w14:paraId="57D1150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PTERIGION SIMPLE (NASAL O TEMPORAL) CON INJERTO.</w:t>
            </w:r>
          </w:p>
        </w:tc>
        <w:tc>
          <w:tcPr>
            <w:tcW w:w="2693" w:type="dxa"/>
            <w:vAlign w:val="center"/>
            <w:hideMark/>
          </w:tcPr>
          <w:p w14:paraId="0B202D7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036E0CE6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85FD60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80201</w:t>
            </w:r>
          </w:p>
        </w:tc>
        <w:tc>
          <w:tcPr>
            <w:tcW w:w="4080" w:type="dxa"/>
            <w:vAlign w:val="center"/>
            <w:hideMark/>
          </w:tcPr>
          <w:p w14:paraId="2FA27D4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EXTRACCIÓN DE CUERPO EXTRAÑO EN PARPADO POR BLEFAROTOMÍA</w:t>
            </w:r>
          </w:p>
        </w:tc>
        <w:tc>
          <w:tcPr>
            <w:tcW w:w="2693" w:type="dxa"/>
            <w:vAlign w:val="center"/>
            <w:hideMark/>
          </w:tcPr>
          <w:p w14:paraId="07AC98C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7EDEE53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FF177A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81101</w:t>
            </w:r>
          </w:p>
        </w:tc>
        <w:tc>
          <w:tcPr>
            <w:tcW w:w="4080" w:type="dxa"/>
            <w:vAlign w:val="center"/>
            <w:hideMark/>
          </w:tcPr>
          <w:p w14:paraId="5D88CA1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EN PÁRPADO</w:t>
            </w:r>
          </w:p>
        </w:tc>
        <w:tc>
          <w:tcPr>
            <w:tcW w:w="2693" w:type="dxa"/>
            <w:vAlign w:val="center"/>
            <w:hideMark/>
          </w:tcPr>
          <w:p w14:paraId="63BDAE9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5E6B13C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80B4D9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82101</w:t>
            </w:r>
          </w:p>
        </w:tc>
        <w:tc>
          <w:tcPr>
            <w:tcW w:w="4080" w:type="dxa"/>
            <w:vAlign w:val="center"/>
            <w:hideMark/>
          </w:tcPr>
          <w:p w14:paraId="74AC43B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CHALAZIÓN VÍA ANTERIOR</w:t>
            </w:r>
          </w:p>
        </w:tc>
        <w:tc>
          <w:tcPr>
            <w:tcW w:w="2693" w:type="dxa"/>
            <w:vAlign w:val="center"/>
            <w:hideMark/>
          </w:tcPr>
          <w:p w14:paraId="0FAF981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7B86408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CE1CC0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82102</w:t>
            </w:r>
          </w:p>
        </w:tc>
        <w:tc>
          <w:tcPr>
            <w:tcW w:w="4080" w:type="dxa"/>
            <w:vAlign w:val="center"/>
            <w:hideMark/>
          </w:tcPr>
          <w:p w14:paraId="0D5DC8A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CHALAZIÓN VÍA POSTERIOR</w:t>
            </w:r>
          </w:p>
        </w:tc>
        <w:tc>
          <w:tcPr>
            <w:tcW w:w="2693" w:type="dxa"/>
            <w:vAlign w:val="center"/>
            <w:hideMark/>
          </w:tcPr>
          <w:p w14:paraId="61E7251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65C8D04A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865D00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82504</w:t>
            </w:r>
          </w:p>
        </w:tc>
        <w:tc>
          <w:tcPr>
            <w:tcW w:w="4080" w:type="dxa"/>
            <w:vAlign w:val="center"/>
            <w:hideMark/>
          </w:tcPr>
          <w:p w14:paraId="24EAB93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ABLACIÓN DE LESIÓN DE PÁRPADOS</w:t>
            </w:r>
          </w:p>
        </w:tc>
        <w:tc>
          <w:tcPr>
            <w:tcW w:w="2693" w:type="dxa"/>
            <w:vAlign w:val="center"/>
            <w:hideMark/>
          </w:tcPr>
          <w:p w14:paraId="5BD06BE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3C1FC198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3EB906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82602</w:t>
            </w:r>
          </w:p>
        </w:tc>
        <w:tc>
          <w:tcPr>
            <w:tcW w:w="4080" w:type="dxa"/>
            <w:vAlign w:val="center"/>
            <w:hideMark/>
          </w:tcPr>
          <w:p w14:paraId="5F0ECFD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TARSORRAFIA</w:t>
            </w:r>
          </w:p>
        </w:tc>
        <w:tc>
          <w:tcPr>
            <w:tcW w:w="2693" w:type="dxa"/>
            <w:vAlign w:val="center"/>
            <w:hideMark/>
          </w:tcPr>
          <w:p w14:paraId="5648A64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7E470082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952A8D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83801</w:t>
            </w:r>
          </w:p>
        </w:tc>
        <w:tc>
          <w:tcPr>
            <w:tcW w:w="4080" w:type="dxa"/>
            <w:vAlign w:val="center"/>
            <w:hideMark/>
          </w:tcPr>
          <w:p w14:paraId="63249BB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CANTOTOMÍA</w:t>
            </w:r>
          </w:p>
        </w:tc>
        <w:tc>
          <w:tcPr>
            <w:tcW w:w="2693" w:type="dxa"/>
            <w:vAlign w:val="center"/>
            <w:hideMark/>
          </w:tcPr>
          <w:p w14:paraId="0E76CA9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3A8C3C6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04EB6C8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83802</w:t>
            </w:r>
          </w:p>
        </w:tc>
        <w:tc>
          <w:tcPr>
            <w:tcW w:w="4080" w:type="dxa"/>
            <w:vAlign w:val="center"/>
            <w:hideMark/>
          </w:tcPr>
          <w:p w14:paraId="56AEF65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CANTORRAFIA</w:t>
            </w:r>
          </w:p>
        </w:tc>
        <w:tc>
          <w:tcPr>
            <w:tcW w:w="2693" w:type="dxa"/>
            <w:vAlign w:val="center"/>
            <w:hideMark/>
          </w:tcPr>
          <w:p w14:paraId="112E5C0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6828D3BB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0F5EB1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97101</w:t>
            </w:r>
          </w:p>
        </w:tc>
        <w:tc>
          <w:tcPr>
            <w:tcW w:w="4080" w:type="dxa"/>
            <w:vAlign w:val="center"/>
            <w:hideMark/>
          </w:tcPr>
          <w:p w14:paraId="6547FF7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PLASTIA EN CANALÍCULOS LAGRIMALES</w:t>
            </w:r>
          </w:p>
        </w:tc>
        <w:tc>
          <w:tcPr>
            <w:tcW w:w="2693" w:type="dxa"/>
            <w:vAlign w:val="center"/>
            <w:hideMark/>
          </w:tcPr>
          <w:p w14:paraId="1620174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6E36099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014F92D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97201</w:t>
            </w:r>
          </w:p>
        </w:tc>
        <w:tc>
          <w:tcPr>
            <w:tcW w:w="4080" w:type="dxa"/>
            <w:vAlign w:val="center"/>
            <w:hideMark/>
          </w:tcPr>
          <w:p w14:paraId="64C0F6C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PLASTIA DE PUNTO LAGRIMAL SIMPLE</w:t>
            </w:r>
          </w:p>
        </w:tc>
        <w:tc>
          <w:tcPr>
            <w:tcW w:w="2693" w:type="dxa"/>
            <w:vAlign w:val="center"/>
            <w:hideMark/>
          </w:tcPr>
          <w:p w14:paraId="59C824B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3250379E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A1A3EF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121102</w:t>
            </w:r>
          </w:p>
        </w:tc>
        <w:tc>
          <w:tcPr>
            <w:tcW w:w="4080" w:type="dxa"/>
            <w:vAlign w:val="center"/>
            <w:hideMark/>
          </w:tcPr>
          <w:p w14:paraId="4BEE7F9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IRIDOTOMÍA ASISTIDA</w:t>
            </w:r>
          </w:p>
        </w:tc>
        <w:tc>
          <w:tcPr>
            <w:tcW w:w="2693" w:type="dxa"/>
            <w:vAlign w:val="center"/>
            <w:hideMark/>
          </w:tcPr>
          <w:p w14:paraId="17A1B95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2A2C1B4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A72694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121401</w:t>
            </w:r>
          </w:p>
        </w:tc>
        <w:tc>
          <w:tcPr>
            <w:tcW w:w="4080" w:type="dxa"/>
            <w:vAlign w:val="center"/>
            <w:hideMark/>
          </w:tcPr>
          <w:p w14:paraId="223DFAE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IRIDECTOMÍA (BASAL, PERIFÉRICA Y TOTAL)</w:t>
            </w:r>
          </w:p>
        </w:tc>
        <w:tc>
          <w:tcPr>
            <w:tcW w:w="2693" w:type="dxa"/>
            <w:vAlign w:val="center"/>
            <w:hideMark/>
          </w:tcPr>
          <w:p w14:paraId="3ECF1A2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se Oferta</w:t>
            </w:r>
          </w:p>
        </w:tc>
      </w:tr>
      <w:tr w:rsidR="006844C2" w:rsidRPr="006844C2" w14:paraId="26865CD8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791F079F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1.10. PROCEDIMIENTOS POR PAQUETE DE OTORRINOLARINGOLOGIA</w:t>
            </w:r>
          </w:p>
        </w:tc>
        <w:tc>
          <w:tcPr>
            <w:tcW w:w="2693" w:type="dxa"/>
            <w:vAlign w:val="center"/>
            <w:hideMark/>
          </w:tcPr>
          <w:p w14:paraId="36744BA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0F48AD2F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0BA49FE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4596A40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3F1E7A5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1F0C0E4C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7228996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1A92AAA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07A9FAE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367744F5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2C8D35E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212001</w:t>
            </w:r>
          </w:p>
        </w:tc>
        <w:tc>
          <w:tcPr>
            <w:tcW w:w="4080" w:type="dxa"/>
            <w:vAlign w:val="center"/>
            <w:hideMark/>
          </w:tcPr>
          <w:p w14:paraId="405AA76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NASAL VÍA TRANSNASAL</w:t>
            </w:r>
          </w:p>
        </w:tc>
        <w:tc>
          <w:tcPr>
            <w:tcW w:w="2693" w:type="dxa"/>
            <w:vAlign w:val="center"/>
            <w:hideMark/>
          </w:tcPr>
          <w:p w14:paraId="70D5003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340FF8B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189D3D5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212101</w:t>
            </w:r>
          </w:p>
        </w:tc>
        <w:tc>
          <w:tcPr>
            <w:tcW w:w="4080" w:type="dxa"/>
            <w:vAlign w:val="center"/>
            <w:hideMark/>
          </w:tcPr>
          <w:p w14:paraId="6347711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NASAL VÍA ABIERTA</w:t>
            </w:r>
          </w:p>
        </w:tc>
        <w:tc>
          <w:tcPr>
            <w:tcW w:w="2693" w:type="dxa"/>
            <w:vAlign w:val="center"/>
            <w:hideMark/>
          </w:tcPr>
          <w:p w14:paraId="46C9B56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8F5EED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F984A2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218403</w:t>
            </w:r>
          </w:p>
        </w:tc>
        <w:tc>
          <w:tcPr>
            <w:tcW w:w="4080" w:type="dxa"/>
            <w:vAlign w:val="center"/>
            <w:hideMark/>
          </w:tcPr>
          <w:p w14:paraId="00612E5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SEPTORRINOPLASTIA FUNCIONAL PRIMARIA VÍA TRANSNASAL</w:t>
            </w:r>
          </w:p>
        </w:tc>
        <w:tc>
          <w:tcPr>
            <w:tcW w:w="2693" w:type="dxa"/>
            <w:vAlign w:val="center"/>
            <w:hideMark/>
          </w:tcPr>
          <w:p w14:paraId="2B3B31E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6E3B1C7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DD79AD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218404</w:t>
            </w:r>
          </w:p>
        </w:tc>
        <w:tc>
          <w:tcPr>
            <w:tcW w:w="4080" w:type="dxa"/>
            <w:vAlign w:val="center"/>
            <w:hideMark/>
          </w:tcPr>
          <w:p w14:paraId="435D39C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SEPTORRINOPLASTIA FUNCIONAL PRIMARIA VÍA ABIERTA</w:t>
            </w:r>
          </w:p>
        </w:tc>
        <w:tc>
          <w:tcPr>
            <w:tcW w:w="2693" w:type="dxa"/>
            <w:vAlign w:val="center"/>
            <w:hideMark/>
          </w:tcPr>
          <w:p w14:paraId="6A7E35D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3E9C98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827D5C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218405</w:t>
            </w:r>
          </w:p>
        </w:tc>
        <w:tc>
          <w:tcPr>
            <w:tcW w:w="4080" w:type="dxa"/>
            <w:vAlign w:val="center"/>
            <w:hideMark/>
          </w:tcPr>
          <w:p w14:paraId="5B409C1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SEPTORRINOPLASTIA FUNCIONAL SECUNDARIA VÍA TRANSNASAL</w:t>
            </w:r>
          </w:p>
        </w:tc>
        <w:tc>
          <w:tcPr>
            <w:tcW w:w="2693" w:type="dxa"/>
            <w:vAlign w:val="center"/>
            <w:hideMark/>
          </w:tcPr>
          <w:p w14:paraId="58B0062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77B9140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6AE64B4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218406</w:t>
            </w:r>
          </w:p>
        </w:tc>
        <w:tc>
          <w:tcPr>
            <w:tcW w:w="4080" w:type="dxa"/>
            <w:vAlign w:val="center"/>
            <w:hideMark/>
          </w:tcPr>
          <w:p w14:paraId="1FE335B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SEPTORRINOPLASTIA FUNCIONAL SECUNDARIA VÍA ABIERTA</w:t>
            </w:r>
          </w:p>
        </w:tc>
        <w:tc>
          <w:tcPr>
            <w:tcW w:w="2693" w:type="dxa"/>
            <w:vAlign w:val="center"/>
            <w:hideMark/>
          </w:tcPr>
          <w:p w14:paraId="6A90939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5C8509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A802C5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219302</w:t>
            </w:r>
          </w:p>
        </w:tc>
        <w:tc>
          <w:tcPr>
            <w:tcW w:w="4080" w:type="dxa"/>
            <w:vAlign w:val="center"/>
            <w:hideMark/>
          </w:tcPr>
          <w:p w14:paraId="5231517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TURBINOPLASTIA VÍA TRANSNASAL</w:t>
            </w:r>
          </w:p>
        </w:tc>
        <w:tc>
          <w:tcPr>
            <w:tcW w:w="2693" w:type="dxa"/>
            <w:vAlign w:val="center"/>
            <w:hideMark/>
          </w:tcPr>
          <w:p w14:paraId="490EBF2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FDE2130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0C7F89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219303</w:t>
            </w:r>
          </w:p>
        </w:tc>
        <w:tc>
          <w:tcPr>
            <w:tcW w:w="4080" w:type="dxa"/>
            <w:vAlign w:val="center"/>
            <w:hideMark/>
          </w:tcPr>
          <w:p w14:paraId="12985C8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TURBINOPLASTIA VÍA TRANSNASAL ENDOSCÓPICA</w:t>
            </w:r>
          </w:p>
        </w:tc>
        <w:tc>
          <w:tcPr>
            <w:tcW w:w="2693" w:type="dxa"/>
            <w:vAlign w:val="center"/>
            <w:hideMark/>
          </w:tcPr>
          <w:p w14:paraId="7A2245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1E0974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57ABE2A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219501</w:t>
            </w:r>
          </w:p>
        </w:tc>
        <w:tc>
          <w:tcPr>
            <w:tcW w:w="4080" w:type="dxa"/>
            <w:vAlign w:val="center"/>
            <w:hideMark/>
          </w:tcPr>
          <w:p w14:paraId="78235E6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SEPTOPLASTIA PRIMARIA TRANSNASAL</w:t>
            </w:r>
          </w:p>
        </w:tc>
        <w:tc>
          <w:tcPr>
            <w:tcW w:w="2693" w:type="dxa"/>
            <w:vAlign w:val="center"/>
            <w:hideMark/>
          </w:tcPr>
          <w:p w14:paraId="7FE8D28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D4AD47A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0182E5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221401</w:t>
            </w:r>
          </w:p>
        </w:tc>
        <w:tc>
          <w:tcPr>
            <w:tcW w:w="4080" w:type="dxa"/>
            <w:vAlign w:val="center"/>
            <w:hideMark/>
          </w:tcPr>
          <w:p w14:paraId="7AB7D97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NASOSINUSCOPIA</w:t>
            </w:r>
          </w:p>
        </w:tc>
        <w:tc>
          <w:tcPr>
            <w:tcW w:w="2693" w:type="dxa"/>
            <w:vAlign w:val="center"/>
            <w:hideMark/>
          </w:tcPr>
          <w:p w14:paraId="7A1E73B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BF4098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AC63CC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306001</w:t>
            </w:r>
          </w:p>
        </w:tc>
        <w:tc>
          <w:tcPr>
            <w:tcW w:w="4080" w:type="dxa"/>
            <w:vAlign w:val="center"/>
            <w:hideMark/>
          </w:tcPr>
          <w:p w14:paraId="6216DD9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NASOLARINGOSCOPIA</w:t>
            </w:r>
          </w:p>
        </w:tc>
        <w:tc>
          <w:tcPr>
            <w:tcW w:w="2693" w:type="dxa"/>
            <w:vAlign w:val="center"/>
            <w:hideMark/>
          </w:tcPr>
          <w:p w14:paraId="223F92E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B97887B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5C1E56C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226303</w:t>
            </w:r>
          </w:p>
        </w:tc>
        <w:tc>
          <w:tcPr>
            <w:tcW w:w="4080" w:type="dxa"/>
            <w:vAlign w:val="center"/>
            <w:hideMark/>
          </w:tcPr>
          <w:p w14:paraId="12F52A3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ETMOIDECTOMÍA ANTERIOR TRANSNASAL</w:t>
            </w:r>
          </w:p>
        </w:tc>
        <w:tc>
          <w:tcPr>
            <w:tcW w:w="2693" w:type="dxa"/>
            <w:vAlign w:val="center"/>
            <w:hideMark/>
          </w:tcPr>
          <w:p w14:paraId="6261C38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9D11968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5F5BC07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226305</w:t>
            </w:r>
          </w:p>
        </w:tc>
        <w:tc>
          <w:tcPr>
            <w:tcW w:w="4080" w:type="dxa"/>
            <w:vAlign w:val="center"/>
            <w:hideMark/>
          </w:tcPr>
          <w:p w14:paraId="5DF41AC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ETMOIDECTOMÍA ANTERIOR Y POSTERIOR TRANSNASAL ENDOSCÓPICA</w:t>
            </w:r>
          </w:p>
        </w:tc>
        <w:tc>
          <w:tcPr>
            <w:tcW w:w="2693" w:type="dxa"/>
            <w:vAlign w:val="center"/>
            <w:hideMark/>
          </w:tcPr>
          <w:p w14:paraId="78B52EC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8463339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5C887C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226307</w:t>
            </w:r>
          </w:p>
        </w:tc>
        <w:tc>
          <w:tcPr>
            <w:tcW w:w="4080" w:type="dxa"/>
            <w:vAlign w:val="center"/>
            <w:hideMark/>
          </w:tcPr>
          <w:p w14:paraId="390D540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MAXILOETMOIDECTOMÍA VÍA TRANSNASAL</w:t>
            </w:r>
          </w:p>
        </w:tc>
        <w:tc>
          <w:tcPr>
            <w:tcW w:w="2693" w:type="dxa"/>
            <w:vAlign w:val="center"/>
            <w:hideMark/>
          </w:tcPr>
          <w:p w14:paraId="4F5C701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B627E39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2827E30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226309</w:t>
            </w:r>
          </w:p>
        </w:tc>
        <w:tc>
          <w:tcPr>
            <w:tcW w:w="4080" w:type="dxa"/>
            <w:vAlign w:val="center"/>
            <w:hideMark/>
          </w:tcPr>
          <w:p w14:paraId="1D3C7A4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MAXILOETMOIDECTOMÍA VÍA TRANSNASAL ENDOSCÓPICA</w:t>
            </w:r>
          </w:p>
        </w:tc>
        <w:tc>
          <w:tcPr>
            <w:tcW w:w="2693" w:type="dxa"/>
            <w:vAlign w:val="center"/>
            <w:hideMark/>
          </w:tcPr>
          <w:p w14:paraId="342BB24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BEBB2A8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5C9107E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282101</w:t>
            </w:r>
          </w:p>
        </w:tc>
        <w:tc>
          <w:tcPr>
            <w:tcW w:w="4080" w:type="dxa"/>
            <w:vAlign w:val="center"/>
            <w:hideMark/>
          </w:tcPr>
          <w:p w14:paraId="42EA0A4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AMIGDALECTOMÍA VÍA ABIERTA</w:t>
            </w:r>
          </w:p>
        </w:tc>
        <w:tc>
          <w:tcPr>
            <w:tcW w:w="2693" w:type="dxa"/>
            <w:vAlign w:val="center"/>
            <w:hideMark/>
          </w:tcPr>
          <w:p w14:paraId="2799375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9AFCC7D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5C31B28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286101</w:t>
            </w:r>
          </w:p>
        </w:tc>
        <w:tc>
          <w:tcPr>
            <w:tcW w:w="4080" w:type="dxa"/>
            <w:vAlign w:val="center"/>
            <w:hideMark/>
          </w:tcPr>
          <w:p w14:paraId="799A69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ADENOIDECTOMÍA VÍA ABIERTA</w:t>
            </w:r>
          </w:p>
        </w:tc>
        <w:tc>
          <w:tcPr>
            <w:tcW w:w="2693" w:type="dxa"/>
            <w:vAlign w:val="center"/>
            <w:hideMark/>
          </w:tcPr>
          <w:p w14:paraId="33DB288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C9F082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844CFB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226304</w:t>
            </w:r>
          </w:p>
        </w:tc>
        <w:tc>
          <w:tcPr>
            <w:tcW w:w="4080" w:type="dxa"/>
            <w:vAlign w:val="center"/>
            <w:hideMark/>
          </w:tcPr>
          <w:p w14:paraId="32E2A17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ETMOIDECTOMÍA ANTERIOR TRANSNASAL ENDOSCÓPICA</w:t>
            </w:r>
          </w:p>
        </w:tc>
        <w:tc>
          <w:tcPr>
            <w:tcW w:w="2693" w:type="dxa"/>
            <w:vAlign w:val="center"/>
            <w:hideMark/>
          </w:tcPr>
          <w:p w14:paraId="3B58115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F965C2B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3C08CB89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1.11. PROCEDIMIENTOS POR PAQUETE DE ORTOPEDIA</w:t>
            </w:r>
          </w:p>
        </w:tc>
        <w:tc>
          <w:tcPr>
            <w:tcW w:w="2693" w:type="dxa"/>
            <w:vAlign w:val="center"/>
            <w:hideMark/>
          </w:tcPr>
          <w:p w14:paraId="38751AE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5BB0426D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465AE3AB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27DCEF5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61D5A1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3833ECDF" w14:textId="77777777" w:rsidTr="006844C2">
        <w:trPr>
          <w:trHeight w:val="315"/>
        </w:trPr>
        <w:tc>
          <w:tcPr>
            <w:tcW w:w="1302" w:type="dxa"/>
            <w:vMerge/>
            <w:vAlign w:val="center"/>
            <w:hideMark/>
          </w:tcPr>
          <w:p w14:paraId="13F13B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28957F6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0A45F0C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7CA1FB99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B12FF4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776101</w:t>
            </w:r>
          </w:p>
        </w:tc>
        <w:tc>
          <w:tcPr>
            <w:tcW w:w="4080" w:type="dxa"/>
            <w:vAlign w:val="center"/>
            <w:hideMark/>
          </w:tcPr>
          <w:p w14:paraId="62D81F9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TUMOR BENIGNO DE CLAVÍCULA</w:t>
            </w:r>
          </w:p>
        </w:tc>
        <w:tc>
          <w:tcPr>
            <w:tcW w:w="2693" w:type="dxa"/>
            <w:vAlign w:val="center"/>
            <w:hideMark/>
          </w:tcPr>
          <w:p w14:paraId="18407A5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B09098F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D3E0BEC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776104</w:t>
            </w:r>
          </w:p>
        </w:tc>
        <w:tc>
          <w:tcPr>
            <w:tcW w:w="4080" w:type="dxa"/>
            <w:vAlign w:val="center"/>
            <w:hideMark/>
          </w:tcPr>
          <w:p w14:paraId="005C59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ESCISION TUMOR BENIGNO DE ESCAPULA</w:t>
            </w:r>
          </w:p>
        </w:tc>
        <w:tc>
          <w:tcPr>
            <w:tcW w:w="2693" w:type="dxa"/>
            <w:vAlign w:val="center"/>
            <w:hideMark/>
          </w:tcPr>
          <w:p w14:paraId="71F33A1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F6F7F57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4C07C7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776201</w:t>
            </w:r>
          </w:p>
        </w:tc>
        <w:tc>
          <w:tcPr>
            <w:tcW w:w="4080" w:type="dxa"/>
            <w:vAlign w:val="center"/>
            <w:hideMark/>
          </w:tcPr>
          <w:p w14:paraId="27734F4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ESCISION TUMOR BENIGNO EN HUMERO</w:t>
            </w:r>
          </w:p>
        </w:tc>
        <w:tc>
          <w:tcPr>
            <w:tcW w:w="2693" w:type="dxa"/>
            <w:vAlign w:val="center"/>
            <w:hideMark/>
          </w:tcPr>
          <w:p w14:paraId="0DB40D5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CD4CEB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03751F2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776202</w:t>
            </w:r>
          </w:p>
        </w:tc>
        <w:tc>
          <w:tcPr>
            <w:tcW w:w="4080" w:type="dxa"/>
            <w:vAlign w:val="center"/>
            <w:hideMark/>
          </w:tcPr>
          <w:p w14:paraId="3F39AA6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TUMOR BENIGNO EN HÚMERO CON INJERTO</w:t>
            </w:r>
          </w:p>
        </w:tc>
        <w:tc>
          <w:tcPr>
            <w:tcW w:w="2693" w:type="dxa"/>
            <w:vAlign w:val="center"/>
            <w:hideMark/>
          </w:tcPr>
          <w:p w14:paraId="224B464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CBBCB61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4B0C0F8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776203</w:t>
            </w:r>
          </w:p>
        </w:tc>
        <w:tc>
          <w:tcPr>
            <w:tcW w:w="4080" w:type="dxa"/>
            <w:vAlign w:val="center"/>
            <w:hideMark/>
          </w:tcPr>
          <w:p w14:paraId="28BCE3A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TUMOR MALIGNO EN HÚMERO</w:t>
            </w:r>
          </w:p>
        </w:tc>
        <w:tc>
          <w:tcPr>
            <w:tcW w:w="2693" w:type="dxa"/>
            <w:vAlign w:val="center"/>
            <w:hideMark/>
          </w:tcPr>
          <w:p w14:paraId="7176FC5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03874D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B763B8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776701</w:t>
            </w:r>
          </w:p>
        </w:tc>
        <w:tc>
          <w:tcPr>
            <w:tcW w:w="4080" w:type="dxa"/>
            <w:vAlign w:val="center"/>
            <w:hideMark/>
          </w:tcPr>
          <w:p w14:paraId="11D77F0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TUMOR BENIGNO EN TIBIA O PERONE</w:t>
            </w:r>
          </w:p>
        </w:tc>
        <w:tc>
          <w:tcPr>
            <w:tcW w:w="2693" w:type="dxa"/>
            <w:vAlign w:val="center"/>
            <w:hideMark/>
          </w:tcPr>
          <w:p w14:paraId="1331954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90B8F0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0E686B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776702</w:t>
            </w:r>
          </w:p>
        </w:tc>
        <w:tc>
          <w:tcPr>
            <w:tcW w:w="4080" w:type="dxa"/>
            <w:vAlign w:val="center"/>
            <w:hideMark/>
          </w:tcPr>
          <w:p w14:paraId="66C9E51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TUMOR MALIGNO EN TIBIA O PERONE</w:t>
            </w:r>
          </w:p>
        </w:tc>
        <w:tc>
          <w:tcPr>
            <w:tcW w:w="2693" w:type="dxa"/>
            <w:vAlign w:val="center"/>
            <w:hideMark/>
          </w:tcPr>
          <w:p w14:paraId="6A66139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15734F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B7BF32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833101</w:t>
            </w:r>
          </w:p>
        </w:tc>
        <w:tc>
          <w:tcPr>
            <w:tcW w:w="4080" w:type="dxa"/>
            <w:vAlign w:val="center"/>
            <w:hideMark/>
          </w:tcPr>
          <w:p w14:paraId="5D2D4FE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ESCISION DE GANGLION DE ENVOLTURA DE TENDON. EXCEPTO DE MANO</w:t>
            </w:r>
          </w:p>
        </w:tc>
        <w:tc>
          <w:tcPr>
            <w:tcW w:w="2693" w:type="dxa"/>
            <w:vAlign w:val="center"/>
            <w:hideMark/>
          </w:tcPr>
          <w:p w14:paraId="2E5E43A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F116909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998B26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833001</w:t>
            </w:r>
          </w:p>
        </w:tc>
        <w:tc>
          <w:tcPr>
            <w:tcW w:w="4080" w:type="dxa"/>
            <w:vAlign w:val="center"/>
            <w:hideMark/>
          </w:tcPr>
          <w:p w14:paraId="3200702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DE FASCIA. MÚSCULO. TENDÓN O SINOVIAL</w:t>
            </w:r>
          </w:p>
        </w:tc>
        <w:tc>
          <w:tcPr>
            <w:tcW w:w="2693" w:type="dxa"/>
            <w:vAlign w:val="center"/>
            <w:hideMark/>
          </w:tcPr>
          <w:p w14:paraId="55DA9EF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D00DB63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19F7490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822104</w:t>
            </w:r>
          </w:p>
        </w:tc>
        <w:tc>
          <w:tcPr>
            <w:tcW w:w="4080" w:type="dxa"/>
            <w:vAlign w:val="center"/>
            <w:hideMark/>
          </w:tcPr>
          <w:p w14:paraId="3EBA35D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GANGLION DORSAL DE MUÑECA VIA ABIERTA</w:t>
            </w:r>
          </w:p>
        </w:tc>
        <w:tc>
          <w:tcPr>
            <w:tcW w:w="2693" w:type="dxa"/>
            <w:vAlign w:val="center"/>
            <w:hideMark/>
          </w:tcPr>
          <w:p w14:paraId="08B042D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6A919F1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4ED686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833002</w:t>
            </w:r>
          </w:p>
        </w:tc>
        <w:tc>
          <w:tcPr>
            <w:tcW w:w="4080" w:type="dxa"/>
            <w:vAlign w:val="center"/>
            <w:hideMark/>
          </w:tcPr>
          <w:p w14:paraId="32CA8E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MALIGNO DE FASCIA. MÚSCULO. TENDON O SINOVIAL</w:t>
            </w:r>
          </w:p>
        </w:tc>
        <w:tc>
          <w:tcPr>
            <w:tcW w:w="2693" w:type="dxa"/>
            <w:vAlign w:val="center"/>
            <w:hideMark/>
          </w:tcPr>
          <w:p w14:paraId="1FD843A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DED4AF0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6055011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835100</w:t>
            </w:r>
          </w:p>
        </w:tc>
        <w:tc>
          <w:tcPr>
            <w:tcW w:w="4080" w:type="dxa"/>
            <w:vAlign w:val="center"/>
            <w:hideMark/>
          </w:tcPr>
          <w:p w14:paraId="38171D8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BURSECTOMÍA ABIERTA SOD</w:t>
            </w:r>
          </w:p>
        </w:tc>
        <w:tc>
          <w:tcPr>
            <w:tcW w:w="2693" w:type="dxa"/>
            <w:vAlign w:val="center"/>
            <w:hideMark/>
          </w:tcPr>
          <w:p w14:paraId="69D4A5E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F7E0E3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3609F9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808601</w:t>
            </w:r>
          </w:p>
        </w:tc>
        <w:tc>
          <w:tcPr>
            <w:tcW w:w="4080" w:type="dxa"/>
            <w:vAlign w:val="center"/>
            <w:hideMark/>
          </w:tcPr>
          <w:p w14:paraId="1CD866B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HIGROMA DE RODILLA VIA ABIERTA</w:t>
            </w:r>
          </w:p>
        </w:tc>
        <w:tc>
          <w:tcPr>
            <w:tcW w:w="2693" w:type="dxa"/>
            <w:vAlign w:val="center"/>
            <w:hideMark/>
          </w:tcPr>
          <w:p w14:paraId="34E926B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9C212E6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51F463D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833901</w:t>
            </w:r>
          </w:p>
        </w:tc>
        <w:tc>
          <w:tcPr>
            <w:tcW w:w="4080" w:type="dxa"/>
            <w:vAlign w:val="center"/>
            <w:hideMark/>
          </w:tcPr>
          <w:p w14:paraId="27A725B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QUISTE POPLÍTEO O DE BAKER</w:t>
            </w:r>
          </w:p>
        </w:tc>
        <w:tc>
          <w:tcPr>
            <w:tcW w:w="2693" w:type="dxa"/>
            <w:vAlign w:val="center"/>
            <w:hideMark/>
          </w:tcPr>
          <w:p w14:paraId="525ECBE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F41C357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455BC63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786402</w:t>
            </w:r>
          </w:p>
        </w:tc>
        <w:tc>
          <w:tcPr>
            <w:tcW w:w="4080" w:type="dxa"/>
            <w:vAlign w:val="center"/>
            <w:hideMark/>
          </w:tcPr>
          <w:p w14:paraId="6CCF07F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EXTRACCIÓN DE CUERPO EXTRAÑO EN CARPIANOS O METACARPIANOS (UNO O MAS) POR VIA ABIERTA</w:t>
            </w:r>
          </w:p>
        </w:tc>
        <w:tc>
          <w:tcPr>
            <w:tcW w:w="2693" w:type="dxa"/>
            <w:vAlign w:val="center"/>
            <w:hideMark/>
          </w:tcPr>
          <w:p w14:paraId="5D71511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59DBD0F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78EFB97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829912</w:t>
            </w:r>
          </w:p>
        </w:tc>
        <w:tc>
          <w:tcPr>
            <w:tcW w:w="4080" w:type="dxa"/>
            <w:vAlign w:val="center"/>
            <w:hideMark/>
          </w:tcPr>
          <w:p w14:paraId="1FAB1AC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EXTRACCIÓN DE CUERPO EXTRAÑO EN TEJIDOS BLANDOS DE MANO (EXCEPTO DEDOS)</w:t>
            </w:r>
          </w:p>
        </w:tc>
        <w:tc>
          <w:tcPr>
            <w:tcW w:w="2693" w:type="dxa"/>
            <w:vAlign w:val="center"/>
            <w:hideMark/>
          </w:tcPr>
          <w:p w14:paraId="022EB9E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22F1E1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F6ADDD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829910</w:t>
            </w:r>
          </w:p>
        </w:tc>
        <w:tc>
          <w:tcPr>
            <w:tcW w:w="4080" w:type="dxa"/>
            <w:vAlign w:val="center"/>
            <w:hideMark/>
          </w:tcPr>
          <w:p w14:paraId="61CE49F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EXTRACCIÓN DE CUERPO EXTRAÑO EN BLANDOS DE DEDOS DE LA MANO</w:t>
            </w:r>
          </w:p>
        </w:tc>
        <w:tc>
          <w:tcPr>
            <w:tcW w:w="2693" w:type="dxa"/>
            <w:vAlign w:val="center"/>
            <w:hideMark/>
          </w:tcPr>
          <w:p w14:paraId="41F86B0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B9ECA61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4A2792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776402</w:t>
            </w:r>
          </w:p>
        </w:tc>
        <w:tc>
          <w:tcPr>
            <w:tcW w:w="4080" w:type="dxa"/>
            <w:vAlign w:val="center"/>
            <w:hideMark/>
          </w:tcPr>
          <w:p w14:paraId="380E9F8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TUMOR MALIGNO EN CARPIANOS O METACARPIANOS</w:t>
            </w:r>
          </w:p>
        </w:tc>
        <w:tc>
          <w:tcPr>
            <w:tcW w:w="2693" w:type="dxa"/>
            <w:vAlign w:val="center"/>
            <w:hideMark/>
          </w:tcPr>
          <w:p w14:paraId="240A565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4E1E7FF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5C6BA5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822201</w:t>
            </w:r>
          </w:p>
        </w:tc>
        <w:tc>
          <w:tcPr>
            <w:tcW w:w="4080" w:type="dxa"/>
            <w:vAlign w:val="center"/>
            <w:hideMark/>
          </w:tcPr>
          <w:p w14:paraId="43E8546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ESCISIÓN DE TUMOR BENIGNO EN MÚSCULO DE MANO</w:t>
            </w:r>
          </w:p>
        </w:tc>
        <w:tc>
          <w:tcPr>
            <w:tcW w:w="2693" w:type="dxa"/>
            <w:vAlign w:val="center"/>
            <w:hideMark/>
          </w:tcPr>
          <w:p w14:paraId="42FBE73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A50CBE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98DF24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829101</w:t>
            </w:r>
          </w:p>
        </w:tc>
        <w:tc>
          <w:tcPr>
            <w:tcW w:w="4080" w:type="dxa"/>
            <w:vAlign w:val="center"/>
            <w:hideMark/>
          </w:tcPr>
          <w:p w14:paraId="5593B8E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LIBERACIÓN DE ADHESIONES DE FASCIA. MÚSCULO Y TENDÓN DE MANO</w:t>
            </w:r>
          </w:p>
        </w:tc>
        <w:tc>
          <w:tcPr>
            <w:tcW w:w="2693" w:type="dxa"/>
            <w:vAlign w:val="center"/>
            <w:hideMark/>
          </w:tcPr>
          <w:p w14:paraId="1F29313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20EA1C8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8ABA2C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824215</w:t>
            </w:r>
          </w:p>
        </w:tc>
        <w:tc>
          <w:tcPr>
            <w:tcW w:w="4080" w:type="dxa"/>
            <w:vAlign w:val="center"/>
            <w:hideMark/>
          </w:tcPr>
          <w:p w14:paraId="4B9187A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TENORRAFIA DE FLEXORES DE MANO (UNO O MAS) SIN NEURORRAFIA</w:t>
            </w:r>
          </w:p>
        </w:tc>
        <w:tc>
          <w:tcPr>
            <w:tcW w:w="2693" w:type="dxa"/>
            <w:vAlign w:val="center"/>
            <w:hideMark/>
          </w:tcPr>
          <w:p w14:paraId="290E3B8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72D9483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2661332D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824321</w:t>
            </w:r>
          </w:p>
        </w:tc>
        <w:tc>
          <w:tcPr>
            <w:tcW w:w="4080" w:type="dxa"/>
            <w:vAlign w:val="center"/>
            <w:hideMark/>
          </w:tcPr>
          <w:p w14:paraId="79F4FDB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TENORRAFIA DE EXTENSORES DE MANO (UNO O MAS)</w:t>
            </w:r>
          </w:p>
        </w:tc>
        <w:tc>
          <w:tcPr>
            <w:tcW w:w="2693" w:type="dxa"/>
            <w:vAlign w:val="center"/>
            <w:hideMark/>
          </w:tcPr>
          <w:p w14:paraId="46B55FE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F6F664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AA72CC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824301</w:t>
            </w:r>
          </w:p>
        </w:tc>
        <w:tc>
          <w:tcPr>
            <w:tcW w:w="4080" w:type="dxa"/>
            <w:vAlign w:val="center"/>
            <w:hideMark/>
          </w:tcPr>
          <w:p w14:paraId="2A6D70D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TENORRAFIA DE EXTENSORES DE DEDOS (CADA UNO)</w:t>
            </w:r>
          </w:p>
        </w:tc>
        <w:tc>
          <w:tcPr>
            <w:tcW w:w="2693" w:type="dxa"/>
            <w:vAlign w:val="center"/>
            <w:hideMark/>
          </w:tcPr>
          <w:p w14:paraId="438E917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8FF0173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7FB2DE9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824201</w:t>
            </w:r>
          </w:p>
        </w:tc>
        <w:tc>
          <w:tcPr>
            <w:tcW w:w="4080" w:type="dxa"/>
            <w:vAlign w:val="center"/>
            <w:hideMark/>
          </w:tcPr>
          <w:p w14:paraId="0C13622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TENORRAFIA DE FLEXORES DE DEDOS (CADA UNO) CON NEURORRAFIA</w:t>
            </w:r>
          </w:p>
        </w:tc>
        <w:tc>
          <w:tcPr>
            <w:tcW w:w="2693" w:type="dxa"/>
            <w:vAlign w:val="center"/>
            <w:hideMark/>
          </w:tcPr>
          <w:p w14:paraId="5EA8B39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2C5333B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39E75ED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829121</w:t>
            </w:r>
          </w:p>
        </w:tc>
        <w:tc>
          <w:tcPr>
            <w:tcW w:w="4080" w:type="dxa"/>
            <w:vAlign w:val="center"/>
            <w:hideMark/>
          </w:tcPr>
          <w:p w14:paraId="7C2E0B3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TENOLISIS EN EXTENSORES DE MANO (UNO O MAS)</w:t>
            </w:r>
          </w:p>
        </w:tc>
        <w:tc>
          <w:tcPr>
            <w:tcW w:w="2693" w:type="dxa"/>
            <w:vAlign w:val="center"/>
            <w:hideMark/>
          </w:tcPr>
          <w:p w14:paraId="0D70FDC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1C1DA09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224B3A26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829125</w:t>
            </w:r>
          </w:p>
        </w:tc>
        <w:tc>
          <w:tcPr>
            <w:tcW w:w="4080" w:type="dxa"/>
            <w:vAlign w:val="center"/>
            <w:hideMark/>
          </w:tcPr>
          <w:p w14:paraId="3B0283D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TENOLISIS EN FLEXORES DE MANO (UNO O MAS)</w:t>
            </w:r>
          </w:p>
        </w:tc>
        <w:tc>
          <w:tcPr>
            <w:tcW w:w="2693" w:type="dxa"/>
            <w:vAlign w:val="center"/>
            <w:hideMark/>
          </w:tcPr>
          <w:p w14:paraId="6A89C11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E014861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4D6721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829115</w:t>
            </w:r>
          </w:p>
        </w:tc>
        <w:tc>
          <w:tcPr>
            <w:tcW w:w="4080" w:type="dxa"/>
            <w:vAlign w:val="center"/>
            <w:hideMark/>
          </w:tcPr>
          <w:p w14:paraId="71E2FE7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TENOLISIS EN FLEXORES DE DEDOS (UNO O MAS)</w:t>
            </w:r>
          </w:p>
        </w:tc>
        <w:tc>
          <w:tcPr>
            <w:tcW w:w="2693" w:type="dxa"/>
            <w:vAlign w:val="center"/>
            <w:hideMark/>
          </w:tcPr>
          <w:p w14:paraId="2C492A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993A722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6242692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829111</w:t>
            </w:r>
          </w:p>
        </w:tc>
        <w:tc>
          <w:tcPr>
            <w:tcW w:w="4080" w:type="dxa"/>
            <w:vAlign w:val="center"/>
            <w:hideMark/>
          </w:tcPr>
          <w:p w14:paraId="28C82A8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TENOLISIS EN EXTENSORES DE DEDO (UNO O MAS)</w:t>
            </w:r>
          </w:p>
        </w:tc>
        <w:tc>
          <w:tcPr>
            <w:tcW w:w="2693" w:type="dxa"/>
            <w:vAlign w:val="center"/>
            <w:hideMark/>
          </w:tcPr>
          <w:p w14:paraId="2214231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A2097AA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07FCBD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823100</w:t>
            </w:r>
          </w:p>
        </w:tc>
        <w:tc>
          <w:tcPr>
            <w:tcW w:w="4080" w:type="dxa"/>
            <w:vAlign w:val="center"/>
            <w:hideMark/>
          </w:tcPr>
          <w:p w14:paraId="31BD020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BURSECTOMÍA DE MANO SOD</w:t>
            </w:r>
          </w:p>
        </w:tc>
        <w:tc>
          <w:tcPr>
            <w:tcW w:w="2693" w:type="dxa"/>
            <w:vAlign w:val="center"/>
            <w:hideMark/>
          </w:tcPr>
          <w:p w14:paraId="3B0496F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8B984D4" w14:textId="77777777" w:rsidTr="006844C2">
        <w:trPr>
          <w:trHeight w:val="450"/>
        </w:trPr>
        <w:tc>
          <w:tcPr>
            <w:tcW w:w="1302" w:type="dxa"/>
            <w:vAlign w:val="center"/>
            <w:hideMark/>
          </w:tcPr>
          <w:p w14:paraId="0F6719F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823301</w:t>
            </w:r>
          </w:p>
        </w:tc>
        <w:tc>
          <w:tcPr>
            <w:tcW w:w="4080" w:type="dxa"/>
            <w:vAlign w:val="center"/>
            <w:hideMark/>
          </w:tcPr>
          <w:p w14:paraId="015CF8D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TENOSINOVECTOMÍA EN EXTENSORES DE MANO (UNO O MAS)</w:t>
            </w:r>
          </w:p>
        </w:tc>
        <w:tc>
          <w:tcPr>
            <w:tcW w:w="2693" w:type="dxa"/>
            <w:vAlign w:val="center"/>
            <w:hideMark/>
          </w:tcPr>
          <w:p w14:paraId="66C2581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90D6421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1029999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823303</w:t>
            </w:r>
          </w:p>
        </w:tc>
        <w:tc>
          <w:tcPr>
            <w:tcW w:w="4080" w:type="dxa"/>
            <w:vAlign w:val="center"/>
            <w:hideMark/>
          </w:tcPr>
          <w:p w14:paraId="26F6619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TENOSINOVECTOMÍA FLEXORES MANO (UNO O MAS)</w:t>
            </w:r>
          </w:p>
        </w:tc>
        <w:tc>
          <w:tcPr>
            <w:tcW w:w="2693" w:type="dxa"/>
            <w:vAlign w:val="center"/>
            <w:hideMark/>
          </w:tcPr>
          <w:p w14:paraId="550AC3F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5AD9973" w14:textId="77777777" w:rsidTr="006844C2">
        <w:trPr>
          <w:trHeight w:val="315"/>
        </w:trPr>
        <w:tc>
          <w:tcPr>
            <w:tcW w:w="1302" w:type="dxa"/>
            <w:vAlign w:val="center"/>
            <w:hideMark/>
          </w:tcPr>
          <w:p w14:paraId="31C707B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807402</w:t>
            </w:r>
          </w:p>
        </w:tc>
        <w:tc>
          <w:tcPr>
            <w:tcW w:w="4080" w:type="dxa"/>
            <w:vAlign w:val="center"/>
            <w:hideMark/>
          </w:tcPr>
          <w:p w14:paraId="3B7F435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SINOVECTOMÍA EN CARPO VIA ABIERTA</w:t>
            </w:r>
          </w:p>
        </w:tc>
        <w:tc>
          <w:tcPr>
            <w:tcW w:w="2693" w:type="dxa"/>
            <w:vAlign w:val="center"/>
            <w:hideMark/>
          </w:tcPr>
          <w:p w14:paraId="1C46DD8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660B48E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4FE4B1F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807403</w:t>
            </w:r>
          </w:p>
        </w:tc>
        <w:tc>
          <w:tcPr>
            <w:tcW w:w="4080" w:type="dxa"/>
            <w:vAlign w:val="center"/>
            <w:hideMark/>
          </w:tcPr>
          <w:p w14:paraId="138BF46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SINOVECTOMÍA METACARPOFALÁNGICA (UNA O MAS) VIA ABIERTA</w:t>
            </w:r>
          </w:p>
        </w:tc>
        <w:tc>
          <w:tcPr>
            <w:tcW w:w="2693" w:type="dxa"/>
            <w:vAlign w:val="center"/>
            <w:hideMark/>
          </w:tcPr>
          <w:p w14:paraId="7B2BB23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7F1C13C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56FB9E0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807401</w:t>
            </w:r>
          </w:p>
        </w:tc>
        <w:tc>
          <w:tcPr>
            <w:tcW w:w="4080" w:type="dxa"/>
            <w:vAlign w:val="center"/>
            <w:hideMark/>
          </w:tcPr>
          <w:p w14:paraId="0DE94DD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SINOVECTOMÍA INTERFALÁNGICA (UNA O MAS) VIA ABIERTA</w:t>
            </w:r>
          </w:p>
        </w:tc>
        <w:tc>
          <w:tcPr>
            <w:tcW w:w="2693" w:type="dxa"/>
            <w:vAlign w:val="center"/>
            <w:hideMark/>
          </w:tcPr>
          <w:p w14:paraId="4A5C749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25A10DD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08F08B7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42315</w:t>
            </w:r>
          </w:p>
        </w:tc>
        <w:tc>
          <w:tcPr>
            <w:tcW w:w="4080" w:type="dxa"/>
            <w:vAlign w:val="center"/>
            <w:hideMark/>
          </w:tcPr>
          <w:p w14:paraId="3A4E403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NEUROLISIS DE NERVIOS EN DEDOS DE MANO VIA ABIERTA</w:t>
            </w:r>
          </w:p>
        </w:tc>
        <w:tc>
          <w:tcPr>
            <w:tcW w:w="2693" w:type="dxa"/>
            <w:vAlign w:val="center"/>
            <w:hideMark/>
          </w:tcPr>
          <w:p w14:paraId="6702D2B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32482E0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0445E773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864101</w:t>
            </w:r>
          </w:p>
        </w:tc>
        <w:tc>
          <w:tcPr>
            <w:tcW w:w="4080" w:type="dxa"/>
            <w:vAlign w:val="center"/>
            <w:hideMark/>
          </w:tcPr>
          <w:p w14:paraId="08CCCF5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BENIGNO O MALIGNO DE PIEL Y/O TEJIDO CELULAR SUBCUTANEO AREA GENERAL HASTA TRES CENTIMETROS</w:t>
            </w:r>
          </w:p>
        </w:tc>
        <w:tc>
          <w:tcPr>
            <w:tcW w:w="2693" w:type="dxa"/>
            <w:vAlign w:val="center"/>
            <w:hideMark/>
          </w:tcPr>
          <w:p w14:paraId="343A142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718920A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1ABD894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864102</w:t>
            </w:r>
          </w:p>
        </w:tc>
        <w:tc>
          <w:tcPr>
            <w:tcW w:w="4080" w:type="dxa"/>
            <w:vAlign w:val="center"/>
            <w:hideMark/>
          </w:tcPr>
          <w:p w14:paraId="7447D0E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BENIGNO O MALIGNO DE PIEL Y/O TEJIDO CELULAR SUBCUTANEO AREA GENERAL. ENTRE TRES A CINCO CENTIMETROS</w:t>
            </w:r>
          </w:p>
        </w:tc>
        <w:tc>
          <w:tcPr>
            <w:tcW w:w="2693" w:type="dxa"/>
            <w:vAlign w:val="center"/>
            <w:hideMark/>
          </w:tcPr>
          <w:p w14:paraId="022596D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ADB25ED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04A784F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864104</w:t>
            </w:r>
          </w:p>
        </w:tc>
        <w:tc>
          <w:tcPr>
            <w:tcW w:w="4080" w:type="dxa"/>
            <w:vAlign w:val="center"/>
            <w:hideMark/>
          </w:tcPr>
          <w:p w14:paraId="29A4E7E6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BENIGNO O MALIGNO DE PIEL Y/O TEJIDO CELULAR SUBCUTANEO AREA GENERAL. DE MAS DE DIEZ CENTIMETROS</w:t>
            </w:r>
          </w:p>
        </w:tc>
        <w:tc>
          <w:tcPr>
            <w:tcW w:w="2693" w:type="dxa"/>
            <w:vAlign w:val="center"/>
            <w:hideMark/>
          </w:tcPr>
          <w:p w14:paraId="3661392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633CD89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44ABFE0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864105</w:t>
            </w:r>
          </w:p>
        </w:tc>
        <w:tc>
          <w:tcPr>
            <w:tcW w:w="4080" w:type="dxa"/>
            <w:vAlign w:val="center"/>
            <w:hideMark/>
          </w:tcPr>
          <w:p w14:paraId="52AFD8D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BENIGNO DE PIEL Y/O TEJIDO CELULAR SUBCUTANEO AREA GENERAL. CON REPARACION (COLGAJO Y/O INJERTO)</w:t>
            </w:r>
          </w:p>
        </w:tc>
        <w:tc>
          <w:tcPr>
            <w:tcW w:w="2693" w:type="dxa"/>
            <w:vAlign w:val="center"/>
            <w:hideMark/>
          </w:tcPr>
          <w:p w14:paraId="3F1F134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2A0718C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2C60B77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864106</w:t>
            </w:r>
          </w:p>
        </w:tc>
        <w:tc>
          <w:tcPr>
            <w:tcW w:w="4080" w:type="dxa"/>
            <w:vAlign w:val="center"/>
            <w:hideMark/>
          </w:tcPr>
          <w:p w14:paraId="156B410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MALIGNO DE PIEL Y/O TEJIDO CELULAR SUBCUTANEO AREA GENERAL. CON REPARACION (COLGAJO Y/O INJERTO)</w:t>
            </w:r>
          </w:p>
        </w:tc>
        <w:tc>
          <w:tcPr>
            <w:tcW w:w="2693" w:type="dxa"/>
            <w:vAlign w:val="center"/>
            <w:hideMark/>
          </w:tcPr>
          <w:p w14:paraId="4EA95EA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27A35324" w14:textId="77777777" w:rsidTr="006844C2">
        <w:trPr>
          <w:trHeight w:val="465"/>
        </w:trPr>
        <w:tc>
          <w:tcPr>
            <w:tcW w:w="1302" w:type="dxa"/>
            <w:vAlign w:val="center"/>
            <w:hideMark/>
          </w:tcPr>
          <w:p w14:paraId="7030FBFF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862900</w:t>
            </w:r>
          </w:p>
        </w:tc>
        <w:tc>
          <w:tcPr>
            <w:tcW w:w="4080" w:type="dxa"/>
            <w:vAlign w:val="center"/>
            <w:hideMark/>
          </w:tcPr>
          <w:p w14:paraId="2240544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FISTULECTOMÍA DE PIEL Y TEJIDO CELULAR SUBUCATENO SOD</w:t>
            </w:r>
          </w:p>
        </w:tc>
        <w:tc>
          <w:tcPr>
            <w:tcW w:w="2693" w:type="dxa"/>
            <w:vAlign w:val="center"/>
            <w:hideMark/>
          </w:tcPr>
          <w:p w14:paraId="18EF191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60DD050" w14:textId="77777777" w:rsidTr="006844C2">
        <w:trPr>
          <w:trHeight w:val="315"/>
        </w:trPr>
        <w:tc>
          <w:tcPr>
            <w:tcW w:w="5382" w:type="dxa"/>
            <w:gridSpan w:val="2"/>
            <w:vAlign w:val="center"/>
            <w:hideMark/>
          </w:tcPr>
          <w:p w14:paraId="3FB94B3E" w14:textId="77777777" w:rsidR="006844C2" w:rsidRPr="006844C2" w:rsidRDefault="006844C2" w:rsidP="006844C2">
            <w:pPr>
              <w:spacing w:after="0" w:line="240" w:lineRule="auto"/>
              <w:ind w:firstLineChars="1500" w:firstLine="3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1.12. PROCEDIMIENTOS DERMATOLOGIA</w:t>
            </w:r>
          </w:p>
        </w:tc>
        <w:tc>
          <w:tcPr>
            <w:tcW w:w="2693" w:type="dxa"/>
            <w:vAlign w:val="center"/>
            <w:hideMark/>
          </w:tcPr>
          <w:p w14:paraId="4288681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15F8B536" w14:textId="77777777" w:rsidTr="006844C2">
        <w:trPr>
          <w:trHeight w:val="300"/>
        </w:trPr>
        <w:tc>
          <w:tcPr>
            <w:tcW w:w="1302" w:type="dxa"/>
            <w:vMerge w:val="restart"/>
            <w:vAlign w:val="center"/>
            <w:hideMark/>
          </w:tcPr>
          <w:p w14:paraId="5AFD490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4080" w:type="dxa"/>
            <w:vMerge w:val="restart"/>
            <w:vAlign w:val="center"/>
            <w:hideMark/>
          </w:tcPr>
          <w:p w14:paraId="41E6913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93" w:type="dxa"/>
            <w:vAlign w:val="center"/>
            <w:hideMark/>
          </w:tcPr>
          <w:p w14:paraId="455CD8D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788C6E93" w14:textId="77777777" w:rsidTr="006844C2">
        <w:trPr>
          <w:trHeight w:val="300"/>
        </w:trPr>
        <w:tc>
          <w:tcPr>
            <w:tcW w:w="1302" w:type="dxa"/>
            <w:vMerge/>
            <w:vAlign w:val="center"/>
            <w:hideMark/>
          </w:tcPr>
          <w:p w14:paraId="014C961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7225953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93" w:type="dxa"/>
            <w:vAlign w:val="center"/>
            <w:hideMark/>
          </w:tcPr>
          <w:p w14:paraId="26D9472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6844C2" w14:paraId="50E64CC1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3E7AE67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860102</w:t>
            </w:r>
          </w:p>
        </w:tc>
        <w:tc>
          <w:tcPr>
            <w:tcW w:w="4080" w:type="dxa"/>
            <w:vAlign w:val="center"/>
            <w:hideMark/>
          </w:tcPr>
          <w:p w14:paraId="0BE7BD1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BIOPSIA INCISIONAL O ESCISIONAL DE PIEL. TEJIDO CELULAR SUBCUTÁNEO O MUCOSA (CON SUTURA)</w:t>
            </w:r>
          </w:p>
        </w:tc>
        <w:tc>
          <w:tcPr>
            <w:tcW w:w="2693" w:type="dxa"/>
            <w:vAlign w:val="center"/>
            <w:hideMark/>
          </w:tcPr>
          <w:p w14:paraId="544E0A1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B079757" w14:textId="77777777" w:rsidTr="006844C2">
        <w:trPr>
          <w:trHeight w:val="900"/>
        </w:trPr>
        <w:tc>
          <w:tcPr>
            <w:tcW w:w="1302" w:type="dxa"/>
            <w:vAlign w:val="center"/>
            <w:hideMark/>
          </w:tcPr>
          <w:p w14:paraId="2E1B62A1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863101</w:t>
            </w:r>
          </w:p>
        </w:tc>
        <w:tc>
          <w:tcPr>
            <w:tcW w:w="4080" w:type="dxa"/>
            <w:vAlign w:val="center"/>
            <w:hideMark/>
          </w:tcPr>
          <w:p w14:paraId="6BA37E2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LESIONES CUTÁNEAS POR CAUTERIZACIÓN, FULGURACIÓN O CRIOTERAPIA EN ÁREA GENERAL, HASTA SEIS LESIONES</w:t>
            </w:r>
          </w:p>
        </w:tc>
        <w:tc>
          <w:tcPr>
            <w:tcW w:w="2693" w:type="dxa"/>
            <w:vAlign w:val="center"/>
            <w:hideMark/>
          </w:tcPr>
          <w:p w14:paraId="7A2B5277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45CAFF90" w14:textId="77777777" w:rsidTr="006844C2">
        <w:trPr>
          <w:trHeight w:val="900"/>
        </w:trPr>
        <w:tc>
          <w:tcPr>
            <w:tcW w:w="1302" w:type="dxa"/>
            <w:vAlign w:val="center"/>
            <w:hideMark/>
          </w:tcPr>
          <w:p w14:paraId="1D45C50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863102</w:t>
            </w:r>
          </w:p>
        </w:tc>
        <w:tc>
          <w:tcPr>
            <w:tcW w:w="4080" w:type="dxa"/>
            <w:vAlign w:val="center"/>
            <w:hideMark/>
          </w:tcPr>
          <w:p w14:paraId="18A4E1C8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LESIONES CUTÁNEAS POR CAUTERIZACIÓN, FULGURACIÓN O CRIOTERAPIA EN ÁREA GENERAL, MÁS DE SEIS LESIONES</w:t>
            </w:r>
          </w:p>
        </w:tc>
        <w:tc>
          <w:tcPr>
            <w:tcW w:w="2693" w:type="dxa"/>
            <w:vAlign w:val="center"/>
            <w:hideMark/>
          </w:tcPr>
          <w:p w14:paraId="087684A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9E62C4C" w14:textId="77777777" w:rsidTr="006844C2">
        <w:trPr>
          <w:trHeight w:val="900"/>
        </w:trPr>
        <w:tc>
          <w:tcPr>
            <w:tcW w:w="1302" w:type="dxa"/>
            <w:vAlign w:val="center"/>
            <w:hideMark/>
          </w:tcPr>
          <w:p w14:paraId="17BB007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863103</w:t>
            </w:r>
          </w:p>
        </w:tc>
        <w:tc>
          <w:tcPr>
            <w:tcW w:w="4080" w:type="dxa"/>
            <w:vAlign w:val="center"/>
            <w:hideMark/>
          </w:tcPr>
          <w:p w14:paraId="7C0CD3A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LESIONES CUTÁNEAS POR CAUTERIZACIÓN, FULGURACIÓN O CRIOTERAPIA EN ÁREA ESPECIAL, HASTA TRES LESIONES</w:t>
            </w:r>
          </w:p>
        </w:tc>
        <w:tc>
          <w:tcPr>
            <w:tcW w:w="2693" w:type="dxa"/>
            <w:vAlign w:val="center"/>
            <w:hideMark/>
          </w:tcPr>
          <w:p w14:paraId="132191E1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3ADAB7F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E3E24F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863104</w:t>
            </w:r>
          </w:p>
        </w:tc>
        <w:tc>
          <w:tcPr>
            <w:tcW w:w="4080" w:type="dxa"/>
            <w:vAlign w:val="center"/>
            <w:hideMark/>
          </w:tcPr>
          <w:p w14:paraId="111E05C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LESIONES CUTÁNEAS POR CAUTERIZACIÓN, FULGURACIÓN O CRIOTERAPIA EN ÁREA ESPECIAL, ENTRE TRES A DIEZ LESIONES</w:t>
            </w:r>
          </w:p>
        </w:tc>
        <w:tc>
          <w:tcPr>
            <w:tcW w:w="2693" w:type="dxa"/>
            <w:vAlign w:val="center"/>
            <w:hideMark/>
          </w:tcPr>
          <w:p w14:paraId="47CFA30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18DF8D5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3898CED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863105</w:t>
            </w:r>
          </w:p>
        </w:tc>
        <w:tc>
          <w:tcPr>
            <w:tcW w:w="4080" w:type="dxa"/>
            <w:vAlign w:val="center"/>
            <w:hideMark/>
          </w:tcPr>
          <w:p w14:paraId="59443F03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LESIONES CUTÁNEAS POR CAUTERIZACIÓN, FULGURACIÓN O CRIOTERAPIAEN ÁREA ESPECIAL, MÁS DE DIEZ LESIONES</w:t>
            </w:r>
          </w:p>
        </w:tc>
        <w:tc>
          <w:tcPr>
            <w:tcW w:w="2693" w:type="dxa"/>
            <w:vAlign w:val="center"/>
            <w:hideMark/>
          </w:tcPr>
          <w:p w14:paraId="2A322A50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4D3825C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1E8FDEF2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864201</w:t>
            </w:r>
          </w:p>
        </w:tc>
        <w:tc>
          <w:tcPr>
            <w:tcW w:w="4080" w:type="dxa"/>
            <w:vAlign w:val="center"/>
            <w:hideMark/>
          </w:tcPr>
          <w:p w14:paraId="10689C0B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Y/O TEJIDO CELULAR SUBCUTÁNEO DE ÁREA ESPECIAL. HASTA UN CENTÍMETRO</w:t>
            </w:r>
          </w:p>
        </w:tc>
        <w:tc>
          <w:tcPr>
            <w:tcW w:w="2693" w:type="dxa"/>
            <w:vAlign w:val="center"/>
            <w:hideMark/>
          </w:tcPr>
          <w:p w14:paraId="1837195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36A243C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113CCAE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864202</w:t>
            </w:r>
          </w:p>
        </w:tc>
        <w:tc>
          <w:tcPr>
            <w:tcW w:w="4080" w:type="dxa"/>
            <w:vAlign w:val="center"/>
            <w:hideMark/>
          </w:tcPr>
          <w:p w14:paraId="6440E4B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Y/O TEJIDO CELULAR SUBCUTÁNEO DE ÁREA ESPECIAL. ENTRE UNO A DOS CENTÍMETROS</w:t>
            </w:r>
          </w:p>
        </w:tc>
        <w:tc>
          <w:tcPr>
            <w:tcW w:w="2693" w:type="dxa"/>
            <w:vAlign w:val="center"/>
            <w:hideMark/>
          </w:tcPr>
          <w:p w14:paraId="2892664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2B582BF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69FCC9F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864203</w:t>
            </w:r>
          </w:p>
        </w:tc>
        <w:tc>
          <w:tcPr>
            <w:tcW w:w="4080" w:type="dxa"/>
            <w:vAlign w:val="center"/>
            <w:hideMark/>
          </w:tcPr>
          <w:p w14:paraId="21DDF7F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Y/O TEJIDO CELULAR SUBCUTÁNEO DE ÁREA ESPECIAL ENTRE DOS A TRES CENTÍMETROS.</w:t>
            </w:r>
          </w:p>
        </w:tc>
        <w:tc>
          <w:tcPr>
            <w:tcW w:w="2693" w:type="dxa"/>
            <w:vAlign w:val="center"/>
            <w:hideMark/>
          </w:tcPr>
          <w:p w14:paraId="5B7E2DF2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E68844D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58658718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864204</w:t>
            </w:r>
          </w:p>
        </w:tc>
        <w:tc>
          <w:tcPr>
            <w:tcW w:w="4080" w:type="dxa"/>
            <w:vAlign w:val="center"/>
            <w:hideMark/>
          </w:tcPr>
          <w:p w14:paraId="49FC75E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RESECCION DE TUMOR BENIGNO O MALIGNO DE PIEL Y/O TEJIDO CELULAR SUBCUTANEO DE AREA ESPECIAL, ENTRE TRES A CINCO CENTIMETROS</w:t>
            </w:r>
          </w:p>
        </w:tc>
        <w:tc>
          <w:tcPr>
            <w:tcW w:w="2693" w:type="dxa"/>
            <w:vAlign w:val="center"/>
            <w:hideMark/>
          </w:tcPr>
          <w:p w14:paraId="754475C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33D23BA9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6AA872C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864205</w:t>
            </w:r>
          </w:p>
        </w:tc>
        <w:tc>
          <w:tcPr>
            <w:tcW w:w="4080" w:type="dxa"/>
            <w:vAlign w:val="center"/>
            <w:hideMark/>
          </w:tcPr>
          <w:p w14:paraId="5B4869A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Y/O TEJIDO CELULAR SUBCUTÁNEO DE ÁREA ESPECIAL. DE MÁS DE CINCO CENTÍMETROS.</w:t>
            </w:r>
          </w:p>
        </w:tc>
        <w:tc>
          <w:tcPr>
            <w:tcW w:w="2693" w:type="dxa"/>
            <w:vAlign w:val="center"/>
            <w:hideMark/>
          </w:tcPr>
          <w:p w14:paraId="040AF7D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52E3BDC9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23478C5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864101</w:t>
            </w:r>
          </w:p>
        </w:tc>
        <w:tc>
          <w:tcPr>
            <w:tcW w:w="4080" w:type="dxa"/>
            <w:vAlign w:val="center"/>
            <w:hideMark/>
          </w:tcPr>
          <w:p w14:paraId="0AE016E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Y/O TEJIDO CELULAR SUBCUTÁNEO ÁREA GENERAL HASTA TRES CENTÍMETROS</w:t>
            </w:r>
          </w:p>
        </w:tc>
        <w:tc>
          <w:tcPr>
            <w:tcW w:w="2693" w:type="dxa"/>
            <w:vAlign w:val="center"/>
            <w:hideMark/>
          </w:tcPr>
          <w:p w14:paraId="51DAD32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690B4EA1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05F4A575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864102</w:t>
            </w:r>
          </w:p>
        </w:tc>
        <w:tc>
          <w:tcPr>
            <w:tcW w:w="4080" w:type="dxa"/>
            <w:vAlign w:val="center"/>
            <w:hideMark/>
          </w:tcPr>
          <w:p w14:paraId="157C4064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MALIGNO DE PIEL Y/O TEJIDO CELULAR SUBCUTÁNEO ÁREA GENERAL. ENTRE TRES A CINCO CENTÍMETROS</w:t>
            </w:r>
          </w:p>
        </w:tc>
        <w:tc>
          <w:tcPr>
            <w:tcW w:w="2693" w:type="dxa"/>
            <w:vAlign w:val="center"/>
            <w:hideMark/>
          </w:tcPr>
          <w:p w14:paraId="5ABEE95C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1EA8495" w14:textId="77777777" w:rsidTr="006844C2">
        <w:trPr>
          <w:trHeight w:val="915"/>
        </w:trPr>
        <w:tc>
          <w:tcPr>
            <w:tcW w:w="1302" w:type="dxa"/>
            <w:vAlign w:val="center"/>
            <w:hideMark/>
          </w:tcPr>
          <w:p w14:paraId="71D45904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864103</w:t>
            </w:r>
          </w:p>
        </w:tc>
        <w:tc>
          <w:tcPr>
            <w:tcW w:w="4080" w:type="dxa"/>
            <w:vAlign w:val="center"/>
            <w:hideMark/>
          </w:tcPr>
          <w:p w14:paraId="7A67E92F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RESECCIÓN DE TUMOR BENIGNO O MALIGNÓ DE PIEL Y/O TEJIDO CELULAR SUBCUTÁNEO ÁREA GENERAL. ENTRE CINCO A DIEZ CENTÍMETROS</w:t>
            </w:r>
          </w:p>
        </w:tc>
        <w:tc>
          <w:tcPr>
            <w:tcW w:w="2693" w:type="dxa"/>
            <w:vAlign w:val="center"/>
            <w:hideMark/>
          </w:tcPr>
          <w:p w14:paraId="7F699E4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70FE7880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6CECF9CE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861403</w:t>
            </w:r>
          </w:p>
        </w:tc>
        <w:tc>
          <w:tcPr>
            <w:tcW w:w="4080" w:type="dxa"/>
            <w:vAlign w:val="center"/>
            <w:hideMark/>
          </w:tcPr>
          <w:p w14:paraId="5A383E15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INFILTRACIÓN INTRALESIONAL CON MEDICAMENTO DE MÁS DE DIEZ LESIONES (NO INCLUYE MEDICAMENTO)</w:t>
            </w:r>
          </w:p>
        </w:tc>
        <w:tc>
          <w:tcPr>
            <w:tcW w:w="2693" w:type="dxa"/>
            <w:vAlign w:val="center"/>
            <w:hideMark/>
          </w:tcPr>
          <w:p w14:paraId="3AB29B59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01233F8B" w14:textId="77777777" w:rsidTr="006844C2">
        <w:trPr>
          <w:trHeight w:val="690"/>
        </w:trPr>
        <w:tc>
          <w:tcPr>
            <w:tcW w:w="1302" w:type="dxa"/>
            <w:vAlign w:val="center"/>
            <w:hideMark/>
          </w:tcPr>
          <w:p w14:paraId="6D61B82A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861401</w:t>
            </w:r>
          </w:p>
        </w:tc>
        <w:tc>
          <w:tcPr>
            <w:tcW w:w="4080" w:type="dxa"/>
            <w:vAlign w:val="center"/>
            <w:hideMark/>
          </w:tcPr>
          <w:p w14:paraId="58E3123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INFILTRACIÓN INTRALESIONAL CON MEDICAMENTO HASTA CINCO LESIONES (NO INCLUYE MEDICAMENTO)</w:t>
            </w:r>
          </w:p>
        </w:tc>
        <w:tc>
          <w:tcPr>
            <w:tcW w:w="2693" w:type="dxa"/>
            <w:vAlign w:val="center"/>
            <w:hideMark/>
          </w:tcPr>
          <w:p w14:paraId="1A3F155D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  <w:tr w:rsidR="006844C2" w:rsidRPr="006844C2" w14:paraId="1098CA5E" w14:textId="77777777" w:rsidTr="006844C2">
        <w:trPr>
          <w:trHeight w:val="675"/>
        </w:trPr>
        <w:tc>
          <w:tcPr>
            <w:tcW w:w="1302" w:type="dxa"/>
            <w:vAlign w:val="center"/>
            <w:hideMark/>
          </w:tcPr>
          <w:p w14:paraId="40497829" w14:textId="77777777" w:rsidR="006844C2" w:rsidRPr="006844C2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861402</w:t>
            </w:r>
          </w:p>
        </w:tc>
        <w:tc>
          <w:tcPr>
            <w:tcW w:w="4080" w:type="dxa"/>
            <w:vAlign w:val="center"/>
            <w:hideMark/>
          </w:tcPr>
          <w:p w14:paraId="5D938D5E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INFILTRACIÓN INTRALESIONAL CON MEDICAMENTO ENTRE CINCO A DIEZ LESIONES (NO INCLUYE MEDICAMENTO)</w:t>
            </w:r>
          </w:p>
        </w:tc>
        <w:tc>
          <w:tcPr>
            <w:tcW w:w="2693" w:type="dxa"/>
            <w:vAlign w:val="center"/>
            <w:hideMark/>
          </w:tcPr>
          <w:p w14:paraId="00A3379A" w14:textId="77777777" w:rsidR="006844C2" w:rsidRP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6844C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ISS 2001+89</w:t>
            </w:r>
            <w:r w:rsidRPr="006844C2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es-CO"/>
              </w:rPr>
              <w:t>%</w:t>
            </w:r>
          </w:p>
        </w:tc>
      </w:tr>
    </w:tbl>
    <w:p w14:paraId="263638E4" w14:textId="77777777" w:rsidR="006844C2" w:rsidRDefault="006844C2" w:rsidP="00EB0825">
      <w:pPr>
        <w:jc w:val="both"/>
        <w:rPr>
          <w:rFonts w:ascii="Arial" w:hAnsi="Arial" w:cs="Arial"/>
          <w:sz w:val="20"/>
          <w:szCs w:val="20"/>
        </w:rPr>
      </w:pPr>
    </w:p>
    <w:p w14:paraId="48BD4E14" w14:textId="77777777" w:rsidR="006844C2" w:rsidRDefault="006844C2" w:rsidP="00EB0825">
      <w:pPr>
        <w:jc w:val="both"/>
        <w:rPr>
          <w:rFonts w:ascii="Arial" w:hAnsi="Arial" w:cs="Arial"/>
          <w:sz w:val="20"/>
          <w:szCs w:val="20"/>
        </w:rPr>
      </w:pPr>
    </w:p>
    <w:p w14:paraId="5D51D8AF" w14:textId="77777777" w:rsidR="006844C2" w:rsidRDefault="006844C2" w:rsidP="00EB0825">
      <w:pPr>
        <w:jc w:val="both"/>
        <w:rPr>
          <w:rFonts w:ascii="Arial" w:hAnsi="Arial" w:cs="Arial"/>
          <w:sz w:val="20"/>
          <w:szCs w:val="20"/>
        </w:rPr>
      </w:pPr>
    </w:p>
    <w:p w14:paraId="2022E470" w14:textId="77777777" w:rsidR="006844C2" w:rsidRDefault="006844C2" w:rsidP="00EB0825">
      <w:pPr>
        <w:jc w:val="both"/>
        <w:rPr>
          <w:rFonts w:ascii="Arial" w:hAnsi="Arial" w:cs="Arial"/>
          <w:sz w:val="20"/>
          <w:szCs w:val="20"/>
        </w:rPr>
      </w:pPr>
    </w:p>
    <w:p w14:paraId="732E7BC8" w14:textId="77777777" w:rsidR="006844C2" w:rsidRPr="00ED3C69" w:rsidRDefault="006844C2" w:rsidP="00EB082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6060"/>
        <w:gridCol w:w="1800"/>
      </w:tblGrid>
      <w:tr w:rsidR="003D54E0" w:rsidRPr="00ED3C69" w14:paraId="5581442C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EE8531" w14:textId="77777777" w:rsidR="003D54E0" w:rsidRDefault="003D54E0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 </w:t>
            </w:r>
          </w:p>
          <w:p w14:paraId="424B3772" w14:textId="77777777" w:rsidR="004F56EE" w:rsidRDefault="004F56EE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01C96BEE" w14:textId="77777777" w:rsidR="004F56EE" w:rsidRDefault="004F56EE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1A610D1B" w14:textId="77777777" w:rsidR="004F56EE" w:rsidRDefault="004F56EE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7D2530BF" w14:textId="77777777" w:rsidR="004F56EE" w:rsidRDefault="004F56EE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397BB28F" w14:textId="77777777" w:rsidR="00293E97" w:rsidRPr="00ED3C69" w:rsidRDefault="00293E97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7DE9C5" w14:textId="77777777" w:rsidR="003D54E0" w:rsidRPr="00ED3C69" w:rsidRDefault="003D54E0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7E11E4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3D54E0" w:rsidRPr="00ED3C69" w14:paraId="45F8F9DC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373179" w14:textId="60E46949" w:rsidR="00293E97" w:rsidRPr="00ED3C69" w:rsidRDefault="00293E97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4C742B" w14:textId="77777777" w:rsidR="003D54E0" w:rsidRDefault="003D54E0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  <w:p w14:paraId="6C8A119D" w14:textId="77777777" w:rsidR="006844C2" w:rsidRDefault="006844C2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36C44E95" w14:textId="77777777" w:rsidR="006844C2" w:rsidRDefault="006844C2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0D71AE33" w14:textId="77777777" w:rsidR="006844C2" w:rsidRPr="00ED3C69" w:rsidRDefault="006844C2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3499B1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3D54E0" w:rsidRPr="00ED3C69" w14:paraId="5078A940" w14:textId="77777777" w:rsidTr="006844C2">
        <w:trPr>
          <w:trHeight w:val="300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64F99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3. APOYO DIAGNOSTICO DE CARDIOLOGÍA - INTERDEPENDENCIA</w:t>
            </w:r>
          </w:p>
        </w:tc>
      </w:tr>
      <w:tr w:rsidR="003D54E0" w:rsidRPr="00ED3C69" w14:paraId="1E1F827F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E214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ED56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CE71" w14:textId="08747A3A" w:rsidR="003D54E0" w:rsidRPr="00ED3C69" w:rsidRDefault="00ED3C69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TARIFA 202</w:t>
            </w:r>
            <w:r w:rsidR="006844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6</w:t>
            </w:r>
          </w:p>
        </w:tc>
      </w:tr>
      <w:tr w:rsidR="003D54E0" w:rsidRPr="00ED3C69" w14:paraId="4F73E9FD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F384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895100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3DD55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ELECTROCARDIOGRAMA DE RITMO O DE SUPERFICIE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EB934" w14:textId="157C539C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$ </w:t>
            </w:r>
            <w:r w:rsidR="008F404D"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</w:t>
            </w:r>
            <w:r w:rsid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2.700</w:t>
            </w:r>
          </w:p>
        </w:tc>
      </w:tr>
      <w:tr w:rsidR="003D54E0" w:rsidRPr="00ED3C69" w14:paraId="55B9DC70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4708B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895004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E51F9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MONITOREO AMBULATORIO DE PRESIÓN ARTERIAL SISTÉMICA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5B9040" w14:textId="70AEE0E0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$ </w:t>
            </w:r>
            <w:r w:rsidR="008F404D"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</w:t>
            </w:r>
            <w:r w:rsid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55.060</w:t>
            </w:r>
          </w:p>
        </w:tc>
      </w:tr>
      <w:tr w:rsidR="003D54E0" w:rsidRPr="00ED3C69" w14:paraId="235E4529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91D3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895001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91D07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MONITOREO ELECTROCARDIOGRÁFICO CONTINUO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B5310" w14:textId="541722DA" w:rsidR="003D54E0" w:rsidRPr="00ED3C69" w:rsidRDefault="00303EDE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$ 255.060</w:t>
            </w:r>
          </w:p>
        </w:tc>
      </w:tr>
      <w:tr w:rsidR="003D54E0" w:rsidRPr="00ED3C69" w14:paraId="3940FFD7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00025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894102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8BDF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PRUEBA DE ESFUERZO CARDIOVASCULAR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CAA5F" w14:textId="1DD3BA94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$ </w:t>
            </w:r>
            <w:r w:rsidR="008F404D"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</w:t>
            </w:r>
            <w:r w:rsid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56.960</w:t>
            </w:r>
          </w:p>
        </w:tc>
      </w:tr>
      <w:tr w:rsidR="003D54E0" w:rsidRPr="00ED3C69" w14:paraId="4945220A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A25E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881202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899A8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ECOCARDIOGRAMA TRANSTORÁCICO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BB3FF" w14:textId="123BEC0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$ </w:t>
            </w:r>
            <w:r w:rsid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332450</w:t>
            </w:r>
          </w:p>
        </w:tc>
      </w:tr>
      <w:tr w:rsidR="003D54E0" w:rsidRPr="00ED3C69" w14:paraId="010AEE13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C2C1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881210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76040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ECOCARDIOGRAMA DE STRESS CON PRUEBA DE ESFUERZO O CON PRUEBA FARMACOLÓGICA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42DBA" w14:textId="47D182FA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$ </w:t>
            </w:r>
            <w:r w:rsid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634.380</w:t>
            </w:r>
          </w:p>
        </w:tc>
      </w:tr>
      <w:tr w:rsidR="003D54E0" w:rsidRPr="00ED3C69" w14:paraId="2FEBF9D2" w14:textId="77777777" w:rsidTr="006844C2">
        <w:trPr>
          <w:trHeight w:val="7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C0D8C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881205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061A5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ECOCARDIOGRAMA TRANSESOFÁGICO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EB53F" w14:textId="7813EBC1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$ </w:t>
            </w:r>
            <w:r w:rsidR="0030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432.730</w:t>
            </w:r>
          </w:p>
        </w:tc>
      </w:tr>
      <w:tr w:rsidR="003D54E0" w:rsidRPr="00ED3C69" w14:paraId="4CD8A65C" w14:textId="77777777" w:rsidTr="006844C2">
        <w:trPr>
          <w:trHeight w:val="102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BAF28" w14:textId="77777777" w:rsidR="003D54E0" w:rsidRPr="00ED3C69" w:rsidRDefault="003D54E0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NOTA: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B380C" w14:textId="57F8B24B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Los demás servicios no incluidos en la especialidad de Cardiología, con representación en el manual ISS 2001 se facturarán a</w:t>
            </w:r>
            <w:r w:rsidRPr="00ED3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tarifa ISS 2001+ </w:t>
            </w:r>
            <w:r w:rsidR="008F404D" w:rsidRPr="00ED3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86</w:t>
            </w:r>
            <w:r w:rsidRPr="00ED3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%.</w:t>
            </w: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Los servicios que no tengan representación en ISS 2001 se presentará cotización.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01E5C5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3D54E0" w:rsidRPr="00ED3C69" w14:paraId="16528AB9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72F190" w14:textId="77777777" w:rsidR="003D54E0" w:rsidRPr="00ED3C69" w:rsidRDefault="003D54E0" w:rsidP="003D5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8A5947" w14:textId="77777777" w:rsidR="003D54E0" w:rsidRDefault="003D54E0" w:rsidP="003D5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130388DD" w14:textId="77777777" w:rsidR="00293E97" w:rsidRDefault="00293E97" w:rsidP="003D5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0AA9E87F" w14:textId="77777777" w:rsidR="00293E97" w:rsidRPr="00ED3C69" w:rsidRDefault="00293E97" w:rsidP="003D5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349190B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3D54E0" w:rsidRPr="00ED3C69" w14:paraId="67158FA8" w14:textId="77777777" w:rsidTr="006844C2">
        <w:trPr>
          <w:trHeight w:val="300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098DF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4. ATENCIÓN DOMICILIARIA Y TERAPÍAS FÍSICAS</w:t>
            </w:r>
          </w:p>
        </w:tc>
      </w:tr>
      <w:tr w:rsidR="003D54E0" w:rsidRPr="00ED3C69" w14:paraId="6CA6BCB2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088E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61856" w14:textId="77777777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SERVICIO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7288" w14:textId="03E5AF85" w:rsidR="003D54E0" w:rsidRPr="00ED3C69" w:rsidRDefault="00ED3C69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TARIFA 202</w:t>
            </w:r>
            <w:r w:rsidR="0030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6</w:t>
            </w:r>
          </w:p>
        </w:tc>
      </w:tr>
      <w:tr w:rsidR="003D54E0" w:rsidRPr="00ED3C69" w14:paraId="192B4C85" w14:textId="77777777" w:rsidTr="006844C2">
        <w:trPr>
          <w:trHeight w:val="102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EB14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890101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44632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ATENCIÓN (VISITA) DOMICILIARIA, POR MEDICINA GENERAL (Incluye: Uso de tensiómetro, fonendoscopio, equipo de órganos, bajalenguas, linterna, insumos de bioseguridad, oxímetro de pulso) Incluye: domicilio en Bucaramanga y área metropolitana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79569E" w14:textId="6865E332" w:rsidR="008E0B08" w:rsidRPr="00ED3C69" w:rsidRDefault="008E0B08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 xml:space="preserve">$ </w:t>
            </w:r>
            <w:r w:rsidR="00303EDE">
              <w:rPr>
                <w:rFonts w:ascii="Arial" w:hAnsi="Arial" w:cs="Arial"/>
                <w:color w:val="000000"/>
                <w:sz w:val="20"/>
                <w:szCs w:val="20"/>
              </w:rPr>
              <w:t>91.996</w:t>
            </w:r>
          </w:p>
          <w:p w14:paraId="55C59D2B" w14:textId="7C40A93D" w:rsidR="003D54E0" w:rsidRPr="00ED3C6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303EDE" w:rsidRPr="00ED3C69" w14:paraId="36D68FEC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35240" w14:textId="77777777" w:rsidR="00303EDE" w:rsidRPr="00ED3C69" w:rsidRDefault="00303EDE" w:rsidP="00303E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890105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231D" w14:textId="24933C60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ATENCIÓN (VISITA) DOMICILIARIA, POR ENFERMERÍA (Incluye: domicilio en Bucaramanga y área metropolitana)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ADC69" w14:textId="55FC7FA9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$ 54,500 </w:t>
            </w:r>
          </w:p>
        </w:tc>
      </w:tr>
      <w:tr w:rsidR="00303EDE" w:rsidRPr="00ED3C69" w14:paraId="65699C44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C1A3D" w14:textId="77777777" w:rsidR="00303EDE" w:rsidRPr="00ED3C69" w:rsidRDefault="00303EDE" w:rsidP="00303E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890106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77744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ATENCIÓN (VISITA) DOMICILIARIA, POR NUTRICIÓN Y DIETÉTICA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75521" w14:textId="618D3875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$ 74,120 </w:t>
            </w:r>
          </w:p>
        </w:tc>
      </w:tr>
      <w:tr w:rsidR="00303EDE" w:rsidRPr="00ED3C69" w14:paraId="1BC9C73B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CF45" w14:textId="77777777" w:rsidR="00303EDE" w:rsidRPr="00ED3C69" w:rsidRDefault="00303EDE" w:rsidP="00303E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890108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8597D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ATENCIÓN (VISITA) DOMICILIARIA, POR PSICOLOGÍA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DFEED" w14:textId="51FD3F85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$ 74,120 </w:t>
            </w:r>
          </w:p>
        </w:tc>
      </w:tr>
      <w:tr w:rsidR="00303EDE" w:rsidRPr="00ED3C69" w14:paraId="18D4F46F" w14:textId="77777777" w:rsidTr="006844C2">
        <w:trPr>
          <w:trHeight w:val="102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CE2F3" w14:textId="77777777" w:rsidR="00303EDE" w:rsidRPr="00ED3C69" w:rsidRDefault="00303EDE" w:rsidP="00303E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961601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B46D0" w14:textId="1072110B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INSERCIÓN DE CATETER URINARIO (VESICAL) Incluye: insumos para bioseguridad del personal asistencial, guantes, jeringa, gasas, Isodine solución, SSN, esparadrapo Micropore. No incluye: sonda Foley, Bolsa de </w:t>
            </w:r>
            <w:proofErr w:type="spellStart"/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cistofló</w:t>
            </w:r>
            <w:proofErr w:type="spellEnd"/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87ECA" w14:textId="03551911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$ 22,890 </w:t>
            </w:r>
          </w:p>
        </w:tc>
      </w:tr>
      <w:tr w:rsidR="00303EDE" w:rsidRPr="00ED3C69" w14:paraId="6B882923" w14:textId="77777777" w:rsidTr="006844C2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21320" w14:textId="77777777" w:rsidR="00303EDE" w:rsidRPr="00ED3C69" w:rsidRDefault="00303EDE" w:rsidP="00303E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976501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4936F" w14:textId="5DC4B75B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RETIRO DE SONDA VESICAL (incluye: Guantes, Jeringa, Gasas, insumos de bioseguridad para el personal asistencial)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8D6E0" w14:textId="0F844BB2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$234,350 </w:t>
            </w:r>
          </w:p>
        </w:tc>
      </w:tr>
      <w:tr w:rsidR="00303EDE" w:rsidRPr="00ED3C69" w14:paraId="0518A820" w14:textId="77777777" w:rsidTr="006844C2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F14C8" w14:textId="77777777" w:rsidR="00303EDE" w:rsidRPr="00ED3C69" w:rsidRDefault="00303EDE" w:rsidP="00303E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869500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1A3E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CURACIÓN DE LESIÓN EN PIEL O TEJIDO CELULAR SUBCUTÁNEO SOD (EN CONSULTORIO)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49157" w14:textId="7868E83C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$ 23,980 </w:t>
            </w:r>
          </w:p>
        </w:tc>
      </w:tr>
      <w:tr w:rsidR="00303EDE" w:rsidRPr="00ED3C69" w14:paraId="5149F25F" w14:textId="77777777" w:rsidTr="006844C2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68E39" w14:textId="77777777" w:rsidR="00303EDE" w:rsidRPr="00ED3C69" w:rsidRDefault="00303EDE" w:rsidP="0030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AD5D6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CURACION DE BAJA COMPLEJIDAD (heridas de 1 a 5 cm de largo x 1 a 5 cm de ancho)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A1DE7" w14:textId="21DDF702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$ 54,500 </w:t>
            </w:r>
          </w:p>
        </w:tc>
      </w:tr>
      <w:tr w:rsidR="00303EDE" w:rsidRPr="00ED3C69" w14:paraId="74AB743B" w14:textId="77777777" w:rsidTr="006844C2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3FCFB" w14:textId="77777777" w:rsidR="00303EDE" w:rsidRPr="00ED3C69" w:rsidRDefault="00303EDE" w:rsidP="0030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lastRenderedPageBreak/>
              <w:t> 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CF42F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CURACION DE MEDIANA COMPLEJIDAD (herida entre 5 cm x 5 cm y 10cm x 10cm, con profundidad de 1 a 4 </w:t>
            </w:r>
            <w:proofErr w:type="spellStart"/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cms</w:t>
            </w:r>
            <w:proofErr w:type="spellEnd"/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0A874" w14:textId="70340D44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$ 39,240 </w:t>
            </w:r>
          </w:p>
        </w:tc>
      </w:tr>
      <w:tr w:rsidR="00303EDE" w:rsidRPr="00ED3C69" w14:paraId="6B942F36" w14:textId="77777777" w:rsidTr="006844C2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6F2A4" w14:textId="77777777" w:rsidR="00303EDE" w:rsidRPr="00ED3C69" w:rsidRDefault="00303EDE" w:rsidP="0030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77D7A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CURACIÓN DE LESIÓN EN PIEL O TEJIDO CELULAR SUBCUTÁNEO SOD (CURACION DOMICILIARIA)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5B3EB" w14:textId="05A5F428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$ 69,760 </w:t>
            </w:r>
          </w:p>
        </w:tc>
      </w:tr>
      <w:tr w:rsidR="00303EDE" w:rsidRPr="00ED3C69" w14:paraId="237B1D83" w14:textId="77777777" w:rsidTr="006844C2">
        <w:trPr>
          <w:trHeight w:val="76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19BD" w14:textId="77777777" w:rsidR="00303EDE" w:rsidRPr="00ED3C69" w:rsidRDefault="00303EDE" w:rsidP="00303E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2985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APLICACIÓN DE MEDICAMENTO PARENTERAL (Incluye: Insumos para bioseguridad del personal asistencial. No incluye: medicamento ni equipo EV (macro o micro goteo)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1C68E" w14:textId="23FE533C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$ 39,240 </w:t>
            </w:r>
          </w:p>
        </w:tc>
      </w:tr>
      <w:tr w:rsidR="00303EDE" w:rsidRPr="00ED3C69" w14:paraId="588B3B42" w14:textId="77777777" w:rsidTr="006844C2">
        <w:trPr>
          <w:trHeight w:val="76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80208" w14:textId="77777777" w:rsidR="00303EDE" w:rsidRPr="00ED3C69" w:rsidRDefault="00303EDE" w:rsidP="00303E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2C5C6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APLICACIÓN DE MEDICAMENTO VIA IM y SC por dosis (Incluye: Insumos para bioseguridad del personal asistencial. No incluye: Insumos ni medicamentos)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A00BD" w14:textId="1CFF71FC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$ 39,240 </w:t>
            </w:r>
          </w:p>
        </w:tc>
      </w:tr>
      <w:tr w:rsidR="00303EDE" w:rsidRPr="00ED3C69" w14:paraId="52A69EA1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D42B1" w14:textId="77777777" w:rsidR="00303EDE" w:rsidRPr="00ED3C69" w:rsidRDefault="00303EDE" w:rsidP="00303E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479D6" w14:textId="77777777" w:rsidR="00303EDE" w:rsidRPr="00ED3C69" w:rsidRDefault="00303EDE" w:rsidP="00303E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RETIRO DE PUNTOS (Incluye: Insumos para bioseguridad del personal asistencial, PINZA ESTERIL domicilio)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2D233" w14:textId="18E6A226" w:rsidR="00303EDE" w:rsidRPr="00303EDE" w:rsidRDefault="00303EDE" w:rsidP="0030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 $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03EDE">
              <w:rPr>
                <w:rFonts w:ascii="Arial" w:hAnsi="Arial" w:cs="Arial"/>
                <w:color w:val="000000"/>
                <w:sz w:val="20"/>
                <w:szCs w:val="20"/>
              </w:rPr>
              <w:t xml:space="preserve">23,980 </w:t>
            </w:r>
          </w:p>
        </w:tc>
      </w:tr>
      <w:tr w:rsidR="008E0B08" w:rsidRPr="005971D9" w14:paraId="12581959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077DB" w14:textId="77777777" w:rsidR="008E0B08" w:rsidRPr="00ED3C69" w:rsidRDefault="008E0B08" w:rsidP="008E0B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939403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F695" w14:textId="77777777" w:rsidR="008E0B08" w:rsidRPr="00ED3C69" w:rsidRDefault="008E0B08" w:rsidP="008E0B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SESIÓN DE TERAPIA RESPIRATORIA (Bucaramanga) Domiciliaria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A8CCB" w14:textId="31E71A3C" w:rsidR="008E0B08" w:rsidRPr="005971D9" w:rsidRDefault="008E0B08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 xml:space="preserve">$ </w:t>
            </w:r>
            <w:r w:rsidR="006844C2" w:rsidRPr="005971D9">
              <w:rPr>
                <w:rFonts w:ascii="Arial" w:hAnsi="Arial" w:cs="Arial"/>
                <w:color w:val="000000"/>
                <w:sz w:val="20"/>
                <w:szCs w:val="20"/>
              </w:rPr>
              <w:t>61.040</w:t>
            </w:r>
          </w:p>
        </w:tc>
      </w:tr>
      <w:tr w:rsidR="006844C2" w:rsidRPr="005971D9" w14:paraId="446E8992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1764" w14:textId="77777777" w:rsidR="006844C2" w:rsidRPr="00ED3C69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939403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29AC" w14:textId="77777777" w:rsidR="006844C2" w:rsidRPr="00ED3C69" w:rsidRDefault="006844C2" w:rsidP="006844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SESIÓN DE TERAPIA RESPIRATORIA (Floridablanca)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A9D39" w14:textId="4159B319" w:rsidR="006844C2" w:rsidRPr="005971D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$ 61.040</w:t>
            </w:r>
          </w:p>
        </w:tc>
      </w:tr>
      <w:tr w:rsidR="006844C2" w:rsidRPr="005971D9" w14:paraId="3309B600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07529" w14:textId="77777777" w:rsidR="006844C2" w:rsidRPr="00ED3C69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939403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B9EE8" w14:textId="77777777" w:rsidR="006844C2" w:rsidRPr="00ED3C69" w:rsidRDefault="006844C2" w:rsidP="006844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SESIÓN DE TERAPIA RESPIRATORIA (Girón)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BEB2C" w14:textId="7D6186A2" w:rsidR="006844C2" w:rsidRPr="005971D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$ 61.040</w:t>
            </w:r>
          </w:p>
        </w:tc>
      </w:tr>
      <w:tr w:rsidR="006844C2" w:rsidRPr="005971D9" w14:paraId="454F81DC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7EEA0" w14:textId="77777777" w:rsidR="006844C2" w:rsidRPr="00ED3C69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939403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A34AF" w14:textId="77777777" w:rsidR="006844C2" w:rsidRPr="00ED3C69" w:rsidRDefault="006844C2" w:rsidP="006844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SESIÓN DE TERAPIA RESPIRATORIA (Piedecuesta)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3FF21" w14:textId="6CDD3DA9" w:rsidR="006844C2" w:rsidRPr="005971D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$ 61.040</w:t>
            </w:r>
          </w:p>
        </w:tc>
      </w:tr>
      <w:tr w:rsidR="003D54E0" w:rsidRPr="005971D9" w14:paraId="63DAC580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5ABD7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931001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258F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SESIÓN DE TERAPIA FISICA INTEGRAL (EN CONSULTORIO)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DDA5D" w14:textId="1ABF3521" w:rsidR="008E0B08" w:rsidRPr="005971D9" w:rsidRDefault="008E0B08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$ 3</w:t>
            </w:r>
            <w:r w:rsidR="006844C2" w:rsidRPr="005971D9">
              <w:rPr>
                <w:rFonts w:ascii="Arial" w:hAnsi="Arial" w:cs="Arial"/>
                <w:color w:val="000000"/>
                <w:sz w:val="20"/>
                <w:szCs w:val="20"/>
              </w:rPr>
              <w:t>2.155</w:t>
            </w:r>
          </w:p>
          <w:p w14:paraId="4DC3993E" w14:textId="24EE144E" w:rsidR="003D54E0" w:rsidRPr="005971D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3D54E0" w:rsidRPr="005971D9" w14:paraId="6A625866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7A181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931001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BC22F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SESIÓN DE TERAPIA FISICA, (DOMICILIARIA EN BUCARAMANGA Y AREA METROPOLITANA)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354343" w14:textId="4D726373" w:rsidR="003D54E0" w:rsidRPr="005971D9" w:rsidRDefault="006844C2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$61.040</w:t>
            </w:r>
          </w:p>
        </w:tc>
      </w:tr>
      <w:tr w:rsidR="003D54E0" w:rsidRPr="005971D9" w14:paraId="07869040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633D8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938303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FBFC2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SESIÓN DE TERAPIA OCUPACIONAL (DOMICILIARIA EN BUCARAMANGA Y AREA METROPOLITANA)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4CEEB" w14:textId="77777777" w:rsidR="008E0B08" w:rsidRPr="005971D9" w:rsidRDefault="008E0B08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$ 57.564</w:t>
            </w:r>
          </w:p>
          <w:p w14:paraId="39BC4A99" w14:textId="63D64869" w:rsidR="003D54E0" w:rsidRPr="005971D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3D54E0" w:rsidRPr="005971D9" w14:paraId="43D467E3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8915C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890210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5368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CONSULTA DE PRIMERA VEZ POR FONOAUDIOLOGIA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0125E" w14:textId="175D44F3" w:rsidR="008E0B08" w:rsidRPr="005971D9" w:rsidRDefault="008E0B08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$ 3</w:t>
            </w:r>
            <w:r w:rsidR="006844C2" w:rsidRPr="005971D9">
              <w:rPr>
                <w:rFonts w:ascii="Arial" w:hAnsi="Arial" w:cs="Arial"/>
                <w:color w:val="000000"/>
                <w:sz w:val="20"/>
                <w:szCs w:val="20"/>
              </w:rPr>
              <w:t>3136</w:t>
            </w:r>
          </w:p>
          <w:p w14:paraId="1005A695" w14:textId="5691BE38" w:rsidR="003D54E0" w:rsidRPr="005971D9" w:rsidRDefault="003D54E0" w:rsidP="003D54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3D54E0" w:rsidRPr="005971D9" w14:paraId="494CD547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24D6D" w14:textId="77777777" w:rsidR="003D54E0" w:rsidRPr="00ED3C69" w:rsidRDefault="003D54E0" w:rsidP="003D54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890110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11FE5" w14:textId="77777777" w:rsidR="003D54E0" w:rsidRPr="00ED3C69" w:rsidRDefault="003D54E0" w:rsidP="003D54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ATENCIÓN (VISITA) DOMICILIARIA, POR FONIATRIA Y FONOAUDIOLOGÍA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C2067D" w14:textId="5F4EC680" w:rsidR="008E0B08" w:rsidRPr="005971D9" w:rsidRDefault="008E0B08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 xml:space="preserve">$ </w:t>
            </w:r>
            <w:r w:rsidR="006844C2" w:rsidRPr="005971D9">
              <w:rPr>
                <w:rFonts w:ascii="Arial" w:hAnsi="Arial" w:cs="Arial"/>
                <w:color w:val="000000"/>
                <w:sz w:val="20"/>
                <w:szCs w:val="20"/>
              </w:rPr>
              <w:t>62130</w:t>
            </w:r>
          </w:p>
          <w:p w14:paraId="03B1711B" w14:textId="118D276A" w:rsidR="003D54E0" w:rsidRPr="005971D9" w:rsidRDefault="003D54E0" w:rsidP="008E0B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6844C2" w:rsidRPr="005971D9" w14:paraId="78EE3E00" w14:textId="77777777" w:rsidTr="006844C2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AF2C5" w14:textId="77777777" w:rsidR="006844C2" w:rsidRPr="00ED3C69" w:rsidRDefault="006844C2" w:rsidP="006844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938303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3300" w14:textId="77777777" w:rsidR="006844C2" w:rsidRPr="00ED3C69" w:rsidRDefault="006844C2" w:rsidP="006844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SESIÓN DE TERAPIA OCUPACIONAL INTEGRAL EN CONSULTORIO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A4A39" w14:textId="0D03811A" w:rsidR="006844C2" w:rsidRPr="005971D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>$61.040</w:t>
            </w:r>
          </w:p>
        </w:tc>
      </w:tr>
      <w:tr w:rsidR="006844C2" w:rsidRPr="005971D9" w14:paraId="1C36D95C" w14:textId="77777777" w:rsidTr="006844C2">
        <w:trPr>
          <w:trHeight w:val="105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ECEAD" w14:textId="77777777" w:rsidR="006844C2" w:rsidRPr="000518B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518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NOTA: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7A12" w14:textId="77777777" w:rsidR="006844C2" w:rsidRPr="005971D9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Todos los servicios y consultas fallidas, se cobrará el 50% de la tarifa plena, es decir cuando el usuario o familiar, teniendo pleno conocimiento de la fecha y hora del servicio o consulta, no se encuentra presente en su lugar de domicilio, sin informar telefónicamente a PHD, al terapeuta o al profesional responsable del servicio o consulta.</w:t>
            </w:r>
          </w:p>
        </w:tc>
      </w:tr>
      <w:tr w:rsidR="006844C2" w:rsidRPr="005971D9" w14:paraId="152644FC" w14:textId="77777777" w:rsidTr="006844C2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3D6992" w14:textId="77777777" w:rsidR="006844C2" w:rsidRPr="00ED3C69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14F71D" w14:textId="77777777" w:rsid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  <w:p w14:paraId="2BC625EC" w14:textId="77777777" w:rsidR="006844C2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72080D5B" w14:textId="77777777" w:rsidR="006844C2" w:rsidRPr="00ED3C69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F55E0F" w14:textId="77777777" w:rsidR="006844C2" w:rsidRPr="005971D9" w:rsidRDefault="006844C2" w:rsidP="00684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844C2" w:rsidRPr="005971D9" w14:paraId="14B34FAB" w14:textId="77777777" w:rsidTr="006844C2">
        <w:trPr>
          <w:trHeight w:val="300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41B9" w14:textId="77777777" w:rsidR="006844C2" w:rsidRPr="005971D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5. OTROS SERVICIOS</w:t>
            </w:r>
          </w:p>
        </w:tc>
      </w:tr>
      <w:tr w:rsidR="006844C2" w:rsidRPr="005971D9" w14:paraId="36E2B26A" w14:textId="77777777" w:rsidTr="006844C2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41788" w14:textId="77777777" w:rsidR="006844C2" w:rsidRPr="00ED3C6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CÓDIGO 3495/2019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9007" w14:textId="77777777" w:rsidR="006844C2" w:rsidRPr="00ED3C6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D2B4B" w14:textId="621ECB2F" w:rsidR="006844C2" w:rsidRPr="005971D9" w:rsidRDefault="006844C2" w:rsidP="00684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TARIFA 2026</w:t>
            </w:r>
          </w:p>
        </w:tc>
      </w:tr>
      <w:tr w:rsidR="005971D9" w:rsidRPr="005971D9" w14:paraId="3FA497A7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36201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862701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7D80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ONICECTOMIA POR MEDICINA GENERAL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2A019" w14:textId="69C269B8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117,720 </w:t>
            </w:r>
          </w:p>
        </w:tc>
      </w:tr>
      <w:tr w:rsidR="005971D9" w:rsidRPr="005971D9" w14:paraId="78D5FCCE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AC0D4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898001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45E2E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ESTUDIO DE COLORACIÓN BÁSICA EN CITOLOGÍA VAGINAL TUMORAL O FUNCIONAL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DEA66" w14:textId="647D1069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23,326 </w:t>
            </w:r>
          </w:p>
        </w:tc>
      </w:tr>
      <w:tr w:rsidR="005971D9" w:rsidRPr="005971D9" w14:paraId="0B44E423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C0D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898101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84A3E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ESTUDIO DE COLORACIÓN BÁSICA EN BIOPSIA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51F77" w14:textId="62E44A78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67,362 </w:t>
            </w:r>
          </w:p>
        </w:tc>
      </w:tr>
      <w:tr w:rsidR="005971D9" w:rsidRPr="005971D9" w14:paraId="3B6992B5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0C643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202401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F757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ASPIRACIÓN DE OÍDO MEDIO O CAVIDAD MASTOIDEA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7C04F" w14:textId="70DFD733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63,220 </w:t>
            </w:r>
          </w:p>
        </w:tc>
      </w:tr>
      <w:tr w:rsidR="005971D9" w:rsidRPr="005971D9" w14:paraId="227055A0" w14:textId="77777777" w:rsidTr="00C55128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DF4D5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954107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6695E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AUDIOMETRÍA DE TONOS PUROS AÉREOS Y ÓSEOS CON ENMASCARAMIENTO [AUDIOMETRÍA TONAL]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51AC1" w14:textId="4808EDE5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28,340 </w:t>
            </w:r>
          </w:p>
        </w:tc>
      </w:tr>
      <w:tr w:rsidR="005971D9" w:rsidRPr="005971D9" w14:paraId="010E9F3B" w14:textId="77777777" w:rsidTr="00C55128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AA2D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954301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A4C06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LOGOAUDIOMETRÍA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36D8D" w14:textId="72E16BD8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28,340 </w:t>
            </w:r>
          </w:p>
        </w:tc>
      </w:tr>
      <w:tr w:rsidR="005971D9" w:rsidRPr="005971D9" w14:paraId="422435ED" w14:textId="77777777" w:rsidTr="00C55128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F4837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954302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23F25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INMITANCIA ACÚSTICA (IMPEDANCIOMETRIA)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D59A0" w14:textId="2A89218C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16,895 </w:t>
            </w:r>
          </w:p>
        </w:tc>
      </w:tr>
      <w:tr w:rsidR="005971D9" w:rsidRPr="00ED3C69" w14:paraId="6966C330" w14:textId="77777777" w:rsidTr="00C55128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A708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954626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A0E4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POTENCIALES EVOCADOS AUDITIVOS DE CORTA LATENCIA MEDICIÓN DEINTEGRIDAD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A3381" w14:textId="11B362E3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250,000 </w:t>
            </w:r>
          </w:p>
        </w:tc>
      </w:tr>
      <w:tr w:rsidR="005971D9" w:rsidRPr="00ED3C69" w14:paraId="1D2DD146" w14:textId="77777777" w:rsidTr="00C55128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F4DC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954402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06F65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ELECTRONISTAGMOGRAFÍA [ENG] O FOTOELECTRONISTAGMOGRAFÍA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E3682" w14:textId="5C20EC42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200,560 </w:t>
            </w:r>
          </w:p>
        </w:tc>
      </w:tr>
      <w:tr w:rsidR="005971D9" w:rsidRPr="00ED3C69" w14:paraId="44E8422A" w14:textId="77777777" w:rsidTr="00C55128">
        <w:trPr>
          <w:trHeight w:val="51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23F2D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893703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E6589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ESPIROMETRIA O CURVA DE FLUJO VOLUMEN PRE Y POST BRONCODILATADORES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9F77D" w14:textId="0C58442B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77,390 </w:t>
            </w:r>
          </w:p>
        </w:tc>
      </w:tr>
      <w:tr w:rsidR="005971D9" w:rsidRPr="00ED3C69" w14:paraId="24296994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F113D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861403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50BAF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INFILTRACIÓN INTRALESIONAL CON MEDICAMENTO DE MÁS DE DIEZ LESIONES (NO INCLUYE MEDICAMENTO)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DE6BA" w14:textId="601B64B8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100,280 </w:t>
            </w:r>
          </w:p>
        </w:tc>
      </w:tr>
      <w:tr w:rsidR="005971D9" w:rsidRPr="00ED3C69" w14:paraId="09E27AB0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1DD8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954403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9C174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EVALUACIÓN DEL REFLEJO VESTÍBULO OCULO MOTOR ASISTIDO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F851C" w14:textId="43F182B6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464,340 </w:t>
            </w:r>
          </w:p>
        </w:tc>
      </w:tr>
      <w:tr w:rsidR="005971D9" w:rsidRPr="00ED3C69" w14:paraId="7387E978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95A9F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954610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77CE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LIBERACION Y REPOSICION CANALICULAR (TERAPIA DE REHABILITACION VESTIBULAR PERIFERICA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EDED9" w14:textId="320A2970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52,320 </w:t>
            </w:r>
          </w:p>
        </w:tc>
      </w:tr>
      <w:tr w:rsidR="005971D9" w:rsidRPr="00ED3C69" w14:paraId="3FF65A37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49B1A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954801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F0DAF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EVALUACIÓN Y ADAPTACIÓN DE PRÓTESIS Y AYUDAS AUDITIVAS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CD93B" w14:textId="3A69EC26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57,770 </w:t>
            </w:r>
          </w:p>
        </w:tc>
      </w:tr>
      <w:tr w:rsidR="005971D9" w:rsidRPr="00ED3C69" w14:paraId="4AEF6AE0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FC925" w14:textId="77777777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7020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CAMBIO DE BOLSA DE COLOSTOMIA DOMICILIARIA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E53BE" w14:textId="55B0D933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71,613 </w:t>
            </w:r>
          </w:p>
        </w:tc>
      </w:tr>
      <w:tr w:rsidR="005971D9" w:rsidRPr="00ED3C69" w14:paraId="5C567553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3FED2" w14:textId="77777777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3AA44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EXTRACCIÓN CUERPO CERUM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79C5E" w14:textId="3C1945C5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78,480 </w:t>
            </w:r>
          </w:p>
        </w:tc>
      </w:tr>
      <w:tr w:rsidR="005971D9" w:rsidRPr="00ED3C69" w14:paraId="35BD38B8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FCD50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697101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45FEF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INSERCIÓN DE DISPOSITIVO INTRAUTERINO ANTICONCEPTIVO [DIU] (Incluye dispositivo KYLEENA)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146FE" w14:textId="13553AA2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959,745 </w:t>
            </w:r>
          </w:p>
        </w:tc>
      </w:tr>
      <w:tr w:rsidR="005971D9" w:rsidRPr="00ED3C69" w14:paraId="1F3C69C4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5B865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861801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FD475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INSERCIÓN DE ANTICONCEPTIVOS SUBDÉRMICOS (Incluye dispositivo)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65735" w14:textId="5591767A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509,030 </w:t>
            </w:r>
          </w:p>
        </w:tc>
      </w:tr>
      <w:tr w:rsidR="005971D9" w:rsidRPr="00ED3C69" w14:paraId="4186491D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2520D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898201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2B25C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ESTUDIO DE COLORACIÓN BASICA EN ESPECIMEN DE RECONOCIMIENTO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15428" w14:textId="35374EBC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   80,442 </w:t>
            </w:r>
          </w:p>
        </w:tc>
      </w:tr>
      <w:tr w:rsidR="005971D9" w:rsidRPr="00ED3C69" w14:paraId="2A17BB6D" w14:textId="77777777" w:rsidTr="00C55128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FBB6B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898241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E891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ESTUDIO DE COLORACIÓN BASICA EN ESPECIMEN CON RECCIÓN DE MARGENES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7BD58" w14:textId="5E4FC2DA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137,340 </w:t>
            </w:r>
          </w:p>
        </w:tc>
      </w:tr>
      <w:tr w:rsidR="005971D9" w:rsidRPr="00ED3C69" w14:paraId="2A3F5221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E11FF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862702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555D3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MATRICECTOMIA PARCIAL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A78F6" w14:textId="6B3FB625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159,685 </w:t>
            </w:r>
          </w:p>
        </w:tc>
      </w:tr>
      <w:tr w:rsidR="005971D9" w:rsidRPr="00ED3C69" w14:paraId="12831B5C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E90E1" w14:textId="77777777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862703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90039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MATRICECTOMIA TOTAL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A678B" w14:textId="356FE429" w:rsidR="005971D9" w:rsidRPr="006844C2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172,220 </w:t>
            </w:r>
          </w:p>
        </w:tc>
      </w:tr>
      <w:tr w:rsidR="005971D9" w:rsidRPr="00ED3C69" w14:paraId="069DAFA9" w14:textId="77777777" w:rsidTr="00C55128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A6FD7" w14:textId="0F309EF9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891704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161B8" w14:textId="574F65E3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POLISOMNOGRAGFIA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B2809F" w14:textId="1AD9916D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 $            632200</w:t>
            </w:r>
          </w:p>
          <w:p w14:paraId="6A3ECF25" w14:textId="0AB0662C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71D9" w:rsidRPr="00ED3C69" w14:paraId="7049149A" w14:textId="77777777" w:rsidTr="00C55128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68AB7A" w14:textId="75DAD66D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931501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7534B" w14:textId="67611A51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MODALIDADES ELÉCTRICAS Y ELECTROMAGNÉTICAS DE TERAPIA (TERAPIA DE PISO PÉLVICO-BIOFEEDBACK)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33444" w14:textId="4EA5A92F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5B7714B8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A85A8C" w14:textId="6D922E0F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53105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67769" w14:textId="1BFDDC0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BLOQUEO DE UNION MIONEURAL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FED16" w14:textId="1B14BC10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76FD9737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62CBBC" w14:textId="07212143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891509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EAC90" w14:textId="19DB141D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NEUROCONDUCCIÓN (POR CADA EXTREMIDAD)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ECBCF" w14:textId="053AC417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1955160C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9F2312" w14:textId="746479F9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930860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160BF" w14:textId="049F6A64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ELECTROMIOGRAFÍA (POR CADA EXTREMIDAD)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97F4A" w14:textId="104607B5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02D2EC2D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B8DDE" w14:textId="30C5849A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893701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E70BD" w14:textId="247CDD9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VOLUMENES PULMONARES POR PLETISMOGRAFIA, PRE Y POST BRONCODILATADORES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7DC80" w14:textId="174A74FC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5E366FAC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B2D5F" w14:textId="71230ECF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893818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88A1A" w14:textId="68FC212B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RESISTENCIA DE LAS VIAS AEREAS POR PLETISMOGRAFIA PRE Y POST BRONCODILATADORES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6EA47" w14:textId="48CF73B6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69997E5B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6F711" w14:textId="1DE94D14" w:rsidR="005971D9" w:rsidRPr="00ED3C69" w:rsidRDefault="005971D9" w:rsidP="005971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1425C" w14:textId="405B5C3A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TERAPIA MIOFUNCIONAL X SESION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B8E93" w14:textId="0DAB50BB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6208865E" w14:textId="77777777" w:rsidTr="00C55128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16AE9" w14:textId="40A51728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F3E2B" w14:textId="18763133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hAnsi="Arial" w:cs="Arial"/>
                <w:color w:val="000000"/>
                <w:sz w:val="20"/>
                <w:szCs w:val="20"/>
              </w:rPr>
              <w:t xml:space="preserve">ECOGRAFÍA COMO GUÍA PARA PROCEDIMIENTOS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0C313" w14:textId="6A348FB6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1D9">
              <w:rPr>
                <w:rFonts w:ascii="Arial" w:hAnsi="Arial" w:cs="Arial"/>
                <w:color w:val="000000"/>
                <w:sz w:val="18"/>
                <w:szCs w:val="18"/>
              </w:rPr>
              <w:t xml:space="preserve">no se oferta </w:t>
            </w:r>
          </w:p>
        </w:tc>
      </w:tr>
      <w:tr w:rsidR="005971D9" w:rsidRPr="00ED3C69" w14:paraId="15444EE0" w14:textId="77777777" w:rsidTr="00ED4F61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D666C" w14:textId="77777777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F1A72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TRANSPORTE SIMPLE BÁSICO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5FC1" w14:textId="05354238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$ 95,100 </w:t>
            </w:r>
          </w:p>
        </w:tc>
      </w:tr>
      <w:tr w:rsidR="005971D9" w:rsidRPr="00ED3C69" w14:paraId="7A90800C" w14:textId="77777777" w:rsidTr="00ED4F61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2A018" w14:textId="77777777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4A5D1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TRANSPORTE REDONDO BÁSICO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A0863" w14:textId="39321DD1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$ 141,000 </w:t>
            </w:r>
          </w:p>
        </w:tc>
      </w:tr>
      <w:tr w:rsidR="005971D9" w:rsidRPr="00ED3C69" w14:paraId="474FD9CC" w14:textId="77777777" w:rsidTr="00ED4F61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D5482" w14:textId="77777777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FB45B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TRANSPORTE SIMPLE MEDICALIZADO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B237" w14:textId="118509F5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$ 239,000 </w:t>
            </w:r>
          </w:p>
        </w:tc>
      </w:tr>
      <w:tr w:rsidR="005971D9" w:rsidRPr="00ED3C69" w14:paraId="0BBA3F3A" w14:textId="77777777" w:rsidTr="00ED4F61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33D93" w14:textId="77777777" w:rsidR="005971D9" w:rsidRPr="00ED3C69" w:rsidRDefault="005971D9" w:rsidP="005971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E21C5" w14:textId="77777777" w:rsidR="005971D9" w:rsidRPr="00ED3C69" w:rsidRDefault="005971D9" w:rsidP="005971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TRANSPORTE REDONDO MEDICALIZADO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5596" w14:textId="04C4D262" w:rsidR="005971D9" w:rsidRPr="005971D9" w:rsidRDefault="005971D9" w:rsidP="00597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$ 369,000 </w:t>
            </w:r>
          </w:p>
        </w:tc>
      </w:tr>
    </w:tbl>
    <w:p w14:paraId="6E9A846F" w14:textId="77777777" w:rsidR="009F6605" w:rsidRPr="00ED3C69" w:rsidRDefault="009F6605" w:rsidP="00EB082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3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7"/>
      </w:tblGrid>
      <w:tr w:rsidR="00273FD7" w:rsidRPr="00ED3C69" w14:paraId="1B654ED4" w14:textId="77777777" w:rsidTr="000518B9">
        <w:trPr>
          <w:trHeight w:val="252"/>
        </w:trPr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76248F" w14:textId="77777777" w:rsidR="00273FD7" w:rsidRPr="00ED3C69" w:rsidRDefault="00273FD7" w:rsidP="00273F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OBSERVACIONES</w:t>
            </w:r>
          </w:p>
        </w:tc>
      </w:tr>
      <w:tr w:rsidR="00273FD7" w:rsidRPr="00ED3C69" w14:paraId="154E3165" w14:textId="77777777" w:rsidTr="000518B9">
        <w:trPr>
          <w:trHeight w:val="565"/>
        </w:trPr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DC6E" w14:textId="77777777" w:rsidR="00273FD7" w:rsidRPr="00ED3C69" w:rsidRDefault="00273FD7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>Los medicamentos e insumos se cobrarán de acuerdo con el listado de tarifas de la Clínica Revivir S.A.</w:t>
            </w:r>
          </w:p>
        </w:tc>
      </w:tr>
      <w:tr w:rsidR="00273FD7" w:rsidRPr="00ED3C69" w14:paraId="1990F9C7" w14:textId="77777777" w:rsidTr="000518B9">
        <w:trPr>
          <w:trHeight w:val="684"/>
        </w:trPr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A377" w14:textId="77777777" w:rsidR="00273FD7" w:rsidRPr="00ED3C69" w:rsidRDefault="00273FD7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Se cobrará una administración del 12% del valor de los insumos, material de osteosíntesis o los adicionales que ingresen a la Institución para el consumo del paciente como descorche.</w:t>
            </w:r>
          </w:p>
        </w:tc>
      </w:tr>
      <w:tr w:rsidR="00273FD7" w:rsidRPr="00ED3C69" w14:paraId="2E3F03FE" w14:textId="77777777" w:rsidTr="000518B9">
        <w:trPr>
          <w:trHeight w:val="2220"/>
        </w:trPr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D85A" w14:textId="77777777" w:rsidR="000518B9" w:rsidRDefault="000518B9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48A1A08" w14:textId="5B8E1F62" w:rsidR="00273FD7" w:rsidRDefault="00273FD7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En caso de cancelarse un procedimiento quirúrgico por causa inherente al paciente el día de la cirugía, ya habiendo ingresado al servicio de cirugía, y estando en el periodo de preparación de la anestesia, la CLINICA REVIVIR S.A cobrará al Sena el valor correspondiente a los insumos y medicamentos utilizados de acuerdo con el listado de precios de la clínica. Así mismo, esto se aplicará cuando el paciente presente algunas situaciones de salud inevitables y que impidan iniciar el procedimiento anestésico, es decir por pertinencia médica inmediatamente y por lo cual éste deba cancelarse; en este caso específico se cobrará el valor de la consulta de Anestesiología. Como consecuencia se soportará con el informe médico.  No se requerirá de autorización por parte del Sena. </w:t>
            </w:r>
          </w:p>
          <w:p w14:paraId="54D3C735" w14:textId="77777777" w:rsidR="000518B9" w:rsidRDefault="000518B9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9CB1059" w14:textId="77777777" w:rsidR="000518B9" w:rsidRPr="00ED3C69" w:rsidRDefault="000518B9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273FD7" w:rsidRPr="00ED3C69" w14:paraId="1D4743D9" w14:textId="77777777" w:rsidTr="000518B9">
        <w:trPr>
          <w:trHeight w:val="2757"/>
        </w:trPr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0310" w14:textId="77777777" w:rsidR="00273FD7" w:rsidRPr="00ED3C69" w:rsidRDefault="00273FD7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Los insumos que no hacen parte de los derechos de sala ni materiales se facturaran al consumo como así lo define el artículo 88 del manual ISS 2001: Los suministros de prótesis y órtesis no reutilizables; injertos, </w:t>
            </w:r>
            <w:proofErr w:type="spellStart"/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homoinjertos</w:t>
            </w:r>
            <w:proofErr w:type="spellEnd"/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, válvulas, catéteres y sondas; tubos que su función sea la conexión del paciente al equipo; máscaras, cánulas y electrodos, algodón laminado, vendas (elásticas, de yeso o gasa), mallas  y medias ortopédicas; equipos de presión venosa central,  marcapasos; elementos ortopédicos (placas, tornillos, férulas, clavos, grapas); esponjas y bandas de silicón, sustitutos del plasma, bolsas colectoras de fluidos, sustancias de nutrición enteral y parenteral, gases de uso intraocular, líquidos </w:t>
            </w:r>
            <w:proofErr w:type="spellStart"/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perfluorocarbonados</w:t>
            </w:r>
            <w:proofErr w:type="spellEnd"/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para oftalmología, material visco elástico, STENTS, cemento óseo, agujas y otros como Placa Electro bisturí, filtro </w:t>
            </w:r>
            <w:proofErr w:type="spellStart"/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higrovac</w:t>
            </w:r>
            <w:proofErr w:type="spellEnd"/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, caucho succión, circuito anestesia, extensión de anestesia, balón de anestesia;  estos insumos se cobrarán a la tarifa ofertada en  listado de insumos y medicamentos  Clínica Revivir S.A. </w:t>
            </w:r>
          </w:p>
        </w:tc>
      </w:tr>
      <w:tr w:rsidR="00273FD7" w:rsidRPr="00ED3C69" w14:paraId="48600E70" w14:textId="77777777" w:rsidTr="000518B9">
        <w:trPr>
          <w:trHeight w:val="1028"/>
        </w:trPr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96CD" w14:textId="78899C10" w:rsidR="00273FD7" w:rsidRPr="00ED3C69" w:rsidRDefault="00273FD7" w:rsidP="00273F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La </w:t>
            </w:r>
            <w:r w:rsidR="008C3626"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Clínica</w:t>
            </w:r>
            <w:r w:rsidRPr="00ED3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Revivir S.A sólo realiza en sus instalaciones procedimientos y atenciones en salud que estén en el Plan de Beneficios de Salud vigente (Resolución 5269 de 2017) y específicamente codificadas en la Resolución 5851 de 2018, de acuerdo con las especialidades médicas habilitadas por la institución.</w:t>
            </w:r>
          </w:p>
        </w:tc>
      </w:tr>
    </w:tbl>
    <w:p w14:paraId="542214FC" w14:textId="566309FF" w:rsidR="009F6605" w:rsidRDefault="007C1193" w:rsidP="007C11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Clínica Revivir S.A.: Su aliado estratégico en la prestación de servicios de salud de calidad.</w:t>
      </w:r>
    </w:p>
    <w:p w14:paraId="27577657" w14:textId="1F0353A0" w:rsidR="009F6605" w:rsidRDefault="007C1193" w:rsidP="007C11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 xml:space="preserve">Para </w:t>
      </w:r>
      <w:r w:rsidR="009F6605"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más información</w:t>
      </w: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, no dude en contactarnos.</w:t>
      </w:r>
    </w:p>
    <w:p w14:paraId="53FD3B92" w14:textId="3A8BFC36" w:rsidR="007C1193" w:rsidRPr="00ED3C69" w:rsidRDefault="007C1193" w:rsidP="007C11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sz w:val="20"/>
          <w:szCs w:val="20"/>
          <w:lang w:eastAsia="es-CO"/>
        </w:rPr>
      </w:pPr>
      <w:r w:rsidRPr="00ED3C69">
        <w:rPr>
          <w:rFonts w:ascii="Arial" w:eastAsia="Times New Roman" w:hAnsi="Arial" w:cs="Arial"/>
          <w:color w:val="1F1F1F"/>
          <w:sz w:val="20"/>
          <w:szCs w:val="20"/>
          <w:lang w:eastAsia="es-CO"/>
        </w:rPr>
        <w:t>¡Esperamos seguir trabajando juntos para mejorar la salud y el bienestar de sus afiliados!</w:t>
      </w:r>
    </w:p>
    <w:p w14:paraId="0519157B" w14:textId="77777777" w:rsidR="007C1193" w:rsidRPr="00ED3C69" w:rsidRDefault="007C1193" w:rsidP="007C1193">
      <w:pPr>
        <w:pStyle w:val="Prrafodelista"/>
        <w:spacing w:after="0" w:line="240" w:lineRule="auto"/>
        <w:ind w:left="502"/>
        <w:rPr>
          <w:rFonts w:ascii="Arial" w:hAnsi="Arial" w:cs="Arial"/>
          <w:sz w:val="20"/>
          <w:szCs w:val="20"/>
        </w:rPr>
      </w:pPr>
    </w:p>
    <w:p w14:paraId="7C09FA35" w14:textId="77777777" w:rsidR="009E13F3" w:rsidRPr="00ED3C69" w:rsidRDefault="009E13F3" w:rsidP="009E13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2EA8BB7" w14:textId="77777777" w:rsidR="009E13F3" w:rsidRPr="00ED3C69" w:rsidRDefault="009E13F3" w:rsidP="009E13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3C69">
        <w:rPr>
          <w:rFonts w:ascii="Arial" w:hAnsi="Arial" w:cs="Arial"/>
          <w:sz w:val="20"/>
          <w:szCs w:val="20"/>
        </w:rPr>
        <w:t xml:space="preserve">Cordialmente, </w:t>
      </w:r>
    </w:p>
    <w:p w14:paraId="2AFEE76A" w14:textId="721B8B30" w:rsidR="009E13F3" w:rsidRPr="00ED3C69" w:rsidRDefault="00303EDE" w:rsidP="009E13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3EDE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6496AD8" wp14:editId="08DF693C">
            <wp:simplePos x="0" y="0"/>
            <wp:positionH relativeFrom="column">
              <wp:posOffset>25400</wp:posOffset>
            </wp:positionH>
            <wp:positionV relativeFrom="paragraph">
              <wp:posOffset>83185</wp:posOffset>
            </wp:positionV>
            <wp:extent cx="1486378" cy="999832"/>
            <wp:effectExtent l="0" t="0" r="0" b="0"/>
            <wp:wrapNone/>
            <wp:docPr id="14644231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378" cy="99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091C5" w14:textId="4EC20B98" w:rsidR="009E13F3" w:rsidRPr="00ED3C69" w:rsidRDefault="009E13F3" w:rsidP="009E13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E4F841" w14:textId="38AA235D" w:rsidR="009E13F3" w:rsidRPr="00ED3C69" w:rsidRDefault="009E13F3" w:rsidP="009E13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14863D" w14:textId="5B2A6CB7" w:rsidR="009E13F3" w:rsidRPr="00ED3C69" w:rsidRDefault="009E13F3" w:rsidP="009E13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6ECDF2" w14:textId="77777777" w:rsidR="009E13F3" w:rsidRDefault="009E13F3" w:rsidP="009E13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21AE5" w14:textId="77777777" w:rsidR="00303EDE" w:rsidRDefault="00303EDE" w:rsidP="009E13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EE8CA8" w14:textId="77777777" w:rsidR="00303EDE" w:rsidRDefault="00303EDE" w:rsidP="009E13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7357B8" w14:textId="77777777" w:rsidR="00303EDE" w:rsidRDefault="00303EDE" w:rsidP="009E13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C86055" w14:textId="77777777" w:rsidR="00303EDE" w:rsidRPr="00ED3C69" w:rsidRDefault="00303EDE" w:rsidP="009E13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DF7EA0" w14:textId="77777777" w:rsidR="009E13F3" w:rsidRPr="009F6605" w:rsidRDefault="009E13F3" w:rsidP="009E13F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F6605">
        <w:rPr>
          <w:rFonts w:ascii="Arial" w:hAnsi="Arial" w:cs="Arial"/>
          <w:b/>
          <w:bCs/>
          <w:sz w:val="20"/>
          <w:szCs w:val="20"/>
        </w:rPr>
        <w:t>OLGA LUCIA GUTIERREZ RUEDA</w:t>
      </w:r>
    </w:p>
    <w:p w14:paraId="0F09A56E" w14:textId="77777777" w:rsidR="009E13F3" w:rsidRPr="009F6605" w:rsidRDefault="009E13F3" w:rsidP="009E13F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F6605">
        <w:rPr>
          <w:rFonts w:ascii="Arial" w:hAnsi="Arial" w:cs="Arial"/>
          <w:b/>
          <w:bCs/>
          <w:sz w:val="20"/>
          <w:szCs w:val="20"/>
        </w:rPr>
        <w:t>Gerente</w:t>
      </w:r>
    </w:p>
    <w:p w14:paraId="169B57EF" w14:textId="77777777" w:rsidR="00832963" w:rsidRPr="00ED3C69" w:rsidRDefault="00832963" w:rsidP="00A361BC">
      <w:pPr>
        <w:rPr>
          <w:rFonts w:ascii="Arial" w:hAnsi="Arial" w:cs="Arial"/>
          <w:sz w:val="20"/>
          <w:szCs w:val="20"/>
        </w:rPr>
      </w:pPr>
    </w:p>
    <w:sectPr w:rsidR="00832963" w:rsidRPr="00ED3C69" w:rsidSect="0086700C">
      <w:headerReference w:type="default" r:id="rId9"/>
      <w:footerReference w:type="default" r:id="rId10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8AC03" w14:textId="77777777" w:rsidR="00F975B3" w:rsidRDefault="00F975B3" w:rsidP="00337125">
      <w:pPr>
        <w:spacing w:after="0" w:line="240" w:lineRule="auto"/>
      </w:pPr>
      <w:r>
        <w:separator/>
      </w:r>
    </w:p>
  </w:endnote>
  <w:endnote w:type="continuationSeparator" w:id="0">
    <w:p w14:paraId="4DE31CD5" w14:textId="77777777" w:rsidR="00F975B3" w:rsidRDefault="00F975B3" w:rsidP="0033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39BCF" w14:textId="4CF1B846" w:rsidR="00337125" w:rsidRPr="00337125" w:rsidRDefault="00FE7D37" w:rsidP="00337125">
    <w:pPr>
      <w:pStyle w:val="Piedepgin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470161B" wp14:editId="01193908">
          <wp:simplePos x="0" y="0"/>
          <wp:positionH relativeFrom="column">
            <wp:posOffset>-640747</wp:posOffset>
          </wp:positionH>
          <wp:positionV relativeFrom="paragraph">
            <wp:posOffset>-234628</wp:posOffset>
          </wp:positionV>
          <wp:extent cx="2493818" cy="456333"/>
          <wp:effectExtent l="0" t="0" r="1905" b="1270"/>
          <wp:wrapNone/>
          <wp:docPr id="61" name="Imagen 61" descr="Imagen que contiene cuchillo, tabl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Imagen 61" descr="Imagen que contiene cuchillo, tabla&#10;&#10;Descripción generada automáticamente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8305" cy="477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2368">
      <w:rPr>
        <w:noProof/>
      </w:rPr>
      <w:drawing>
        <wp:anchor distT="0" distB="0" distL="114300" distR="114300" simplePos="0" relativeHeight="251661312" behindDoc="1" locked="0" layoutInCell="1" allowOverlap="1" wp14:anchorId="55B657CD" wp14:editId="7DD451EA">
          <wp:simplePos x="0" y="0"/>
          <wp:positionH relativeFrom="page">
            <wp:align>right</wp:align>
          </wp:positionH>
          <wp:positionV relativeFrom="paragraph">
            <wp:posOffset>-3627755</wp:posOffset>
          </wp:positionV>
          <wp:extent cx="6343200" cy="4456800"/>
          <wp:effectExtent l="0" t="0" r="635" b="127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200" cy="445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017B" w14:textId="77777777" w:rsidR="00F975B3" w:rsidRDefault="00F975B3" w:rsidP="00337125">
      <w:pPr>
        <w:spacing w:after="0" w:line="240" w:lineRule="auto"/>
      </w:pPr>
      <w:r>
        <w:separator/>
      </w:r>
    </w:p>
  </w:footnote>
  <w:footnote w:type="continuationSeparator" w:id="0">
    <w:p w14:paraId="7FAB25FA" w14:textId="77777777" w:rsidR="00F975B3" w:rsidRDefault="00F975B3" w:rsidP="0033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5599" w14:textId="6245B8BE" w:rsidR="00337125" w:rsidRDefault="002F6FCC" w:rsidP="002F6FCC">
    <w:pPr>
      <w:pStyle w:val="Encabezado"/>
      <w:tabs>
        <w:tab w:val="clear" w:pos="4419"/>
        <w:tab w:val="left" w:pos="8310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6E05EFA8" wp14:editId="52C18469">
          <wp:simplePos x="0" y="0"/>
          <wp:positionH relativeFrom="column">
            <wp:posOffset>5185041</wp:posOffset>
          </wp:positionH>
          <wp:positionV relativeFrom="paragraph">
            <wp:posOffset>-295961</wp:posOffset>
          </wp:positionV>
          <wp:extent cx="1083539" cy="816536"/>
          <wp:effectExtent l="0" t="0" r="2540" b="317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539" cy="8165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7125">
      <w:rPr>
        <w:noProof/>
      </w:rPr>
      <w:drawing>
        <wp:anchor distT="0" distB="0" distL="114300" distR="114300" simplePos="0" relativeHeight="251659264" behindDoc="1" locked="0" layoutInCell="1" allowOverlap="1" wp14:anchorId="096B2E61" wp14:editId="27CD2E76">
          <wp:simplePos x="0" y="0"/>
          <wp:positionH relativeFrom="column">
            <wp:posOffset>-718185</wp:posOffset>
          </wp:positionH>
          <wp:positionV relativeFrom="paragraph">
            <wp:posOffset>-277495</wp:posOffset>
          </wp:positionV>
          <wp:extent cx="1010285" cy="638175"/>
          <wp:effectExtent l="0" t="0" r="0" b="9525"/>
          <wp:wrapNone/>
          <wp:docPr id="3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0285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6B20">
      <w:tab/>
    </w:r>
    <w:r>
      <w:tab/>
    </w:r>
  </w:p>
  <w:p w14:paraId="461FA01B" w14:textId="77777777" w:rsidR="00337125" w:rsidRDefault="003371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612B"/>
    <w:multiLevelType w:val="hybridMultilevel"/>
    <w:tmpl w:val="0BCA943A"/>
    <w:lvl w:ilvl="0" w:tplc="D99A8BDE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94725"/>
    <w:multiLevelType w:val="multilevel"/>
    <w:tmpl w:val="2632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092883"/>
    <w:multiLevelType w:val="multilevel"/>
    <w:tmpl w:val="ABF2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0775C5"/>
    <w:multiLevelType w:val="multilevel"/>
    <w:tmpl w:val="C7AA5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771274"/>
    <w:multiLevelType w:val="hybridMultilevel"/>
    <w:tmpl w:val="60BC8596"/>
    <w:lvl w:ilvl="0" w:tplc="3A5AD8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77284"/>
    <w:multiLevelType w:val="multilevel"/>
    <w:tmpl w:val="0FF6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1C4D53"/>
    <w:multiLevelType w:val="multilevel"/>
    <w:tmpl w:val="42F8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7D2AA6"/>
    <w:multiLevelType w:val="multilevel"/>
    <w:tmpl w:val="9A46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042757"/>
    <w:multiLevelType w:val="hybridMultilevel"/>
    <w:tmpl w:val="BE10DF6E"/>
    <w:lvl w:ilvl="0" w:tplc="1200CC60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CF216D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6B120F40">
      <w:numFmt w:val="bullet"/>
      <w:lvlText w:val="•"/>
      <w:lvlJc w:val="left"/>
      <w:pPr>
        <w:ind w:left="1749" w:hanging="360"/>
      </w:pPr>
      <w:rPr>
        <w:rFonts w:hint="default"/>
        <w:lang w:val="es-ES" w:eastAsia="en-US" w:bidi="ar-SA"/>
      </w:rPr>
    </w:lvl>
    <w:lvl w:ilvl="3" w:tplc="5ACCB72E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4" w:tplc="1242AF44">
      <w:numFmt w:val="bullet"/>
      <w:lvlText w:val="•"/>
      <w:lvlJc w:val="left"/>
      <w:pPr>
        <w:ind w:left="3811" w:hanging="360"/>
      </w:pPr>
      <w:rPr>
        <w:rFonts w:hint="default"/>
        <w:lang w:val="es-ES" w:eastAsia="en-US" w:bidi="ar-SA"/>
      </w:rPr>
    </w:lvl>
    <w:lvl w:ilvl="5" w:tplc="751066EC">
      <w:numFmt w:val="bullet"/>
      <w:lvlText w:val="•"/>
      <w:lvlJc w:val="left"/>
      <w:pPr>
        <w:ind w:left="4842" w:hanging="360"/>
      </w:pPr>
      <w:rPr>
        <w:rFonts w:hint="default"/>
        <w:lang w:val="es-ES" w:eastAsia="en-US" w:bidi="ar-SA"/>
      </w:rPr>
    </w:lvl>
    <w:lvl w:ilvl="6" w:tplc="052CC754">
      <w:numFmt w:val="bullet"/>
      <w:lvlText w:val="•"/>
      <w:lvlJc w:val="left"/>
      <w:pPr>
        <w:ind w:left="5873" w:hanging="360"/>
      </w:pPr>
      <w:rPr>
        <w:rFonts w:hint="default"/>
        <w:lang w:val="es-ES" w:eastAsia="en-US" w:bidi="ar-SA"/>
      </w:rPr>
    </w:lvl>
    <w:lvl w:ilvl="7" w:tplc="55260C2C">
      <w:numFmt w:val="bullet"/>
      <w:lvlText w:val="•"/>
      <w:lvlJc w:val="left"/>
      <w:pPr>
        <w:ind w:left="6904" w:hanging="360"/>
      </w:pPr>
      <w:rPr>
        <w:rFonts w:hint="default"/>
        <w:lang w:val="es-ES" w:eastAsia="en-US" w:bidi="ar-SA"/>
      </w:rPr>
    </w:lvl>
    <w:lvl w:ilvl="8" w:tplc="33B412B0">
      <w:numFmt w:val="bullet"/>
      <w:lvlText w:val="•"/>
      <w:lvlJc w:val="left"/>
      <w:pPr>
        <w:ind w:left="7935" w:hanging="360"/>
      </w:pPr>
      <w:rPr>
        <w:rFonts w:hint="default"/>
        <w:lang w:val="es-ES" w:eastAsia="en-US" w:bidi="ar-SA"/>
      </w:rPr>
    </w:lvl>
  </w:abstractNum>
  <w:num w:numId="1" w16cid:durableId="784153579">
    <w:abstractNumId w:val="4"/>
  </w:num>
  <w:num w:numId="2" w16cid:durableId="441609390">
    <w:abstractNumId w:val="0"/>
  </w:num>
  <w:num w:numId="3" w16cid:durableId="464354377">
    <w:abstractNumId w:val="8"/>
  </w:num>
  <w:num w:numId="4" w16cid:durableId="1937248419">
    <w:abstractNumId w:val="6"/>
  </w:num>
  <w:num w:numId="5" w16cid:durableId="1412504602">
    <w:abstractNumId w:val="5"/>
  </w:num>
  <w:num w:numId="6" w16cid:durableId="1203711632">
    <w:abstractNumId w:val="2"/>
  </w:num>
  <w:num w:numId="7" w16cid:durableId="2322010">
    <w:abstractNumId w:val="1"/>
  </w:num>
  <w:num w:numId="8" w16cid:durableId="1257666460">
    <w:abstractNumId w:val="3"/>
  </w:num>
  <w:num w:numId="9" w16cid:durableId="6672470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125"/>
    <w:rsid w:val="00032F6E"/>
    <w:rsid w:val="000518B9"/>
    <w:rsid w:val="00084A88"/>
    <w:rsid w:val="000873DF"/>
    <w:rsid w:val="000E3F18"/>
    <w:rsid w:val="000F7F4A"/>
    <w:rsid w:val="00141E68"/>
    <w:rsid w:val="00144A6E"/>
    <w:rsid w:val="00146CB1"/>
    <w:rsid w:val="00190841"/>
    <w:rsid w:val="00192368"/>
    <w:rsid w:val="001A5D46"/>
    <w:rsid w:val="001D5F78"/>
    <w:rsid w:val="00205CB1"/>
    <w:rsid w:val="00207829"/>
    <w:rsid w:val="00226DBD"/>
    <w:rsid w:val="00273FD7"/>
    <w:rsid w:val="002910DA"/>
    <w:rsid w:val="00293E97"/>
    <w:rsid w:val="002C4CFF"/>
    <w:rsid w:val="002E1BF7"/>
    <w:rsid w:val="002F6FCC"/>
    <w:rsid w:val="00303EDE"/>
    <w:rsid w:val="00323634"/>
    <w:rsid w:val="00337125"/>
    <w:rsid w:val="0035549D"/>
    <w:rsid w:val="0035694E"/>
    <w:rsid w:val="003752C4"/>
    <w:rsid w:val="00390947"/>
    <w:rsid w:val="003D54E0"/>
    <w:rsid w:val="003E0768"/>
    <w:rsid w:val="003F6781"/>
    <w:rsid w:val="00407F5A"/>
    <w:rsid w:val="004719E1"/>
    <w:rsid w:val="004B7ACC"/>
    <w:rsid w:val="004D68A1"/>
    <w:rsid w:val="004F56EE"/>
    <w:rsid w:val="00500DD0"/>
    <w:rsid w:val="00522B2F"/>
    <w:rsid w:val="005971D9"/>
    <w:rsid w:val="005C36E8"/>
    <w:rsid w:val="005F4F35"/>
    <w:rsid w:val="006317D2"/>
    <w:rsid w:val="006844C2"/>
    <w:rsid w:val="006A7663"/>
    <w:rsid w:val="006C3543"/>
    <w:rsid w:val="006E0072"/>
    <w:rsid w:val="006F0CD0"/>
    <w:rsid w:val="00704EAA"/>
    <w:rsid w:val="007324A5"/>
    <w:rsid w:val="007667FD"/>
    <w:rsid w:val="007C1193"/>
    <w:rsid w:val="007D3F6B"/>
    <w:rsid w:val="0080379A"/>
    <w:rsid w:val="00832963"/>
    <w:rsid w:val="0086700C"/>
    <w:rsid w:val="008904AD"/>
    <w:rsid w:val="008A5C6C"/>
    <w:rsid w:val="008A615A"/>
    <w:rsid w:val="008B61B3"/>
    <w:rsid w:val="008C3626"/>
    <w:rsid w:val="008D7BBE"/>
    <w:rsid w:val="008E0B08"/>
    <w:rsid w:val="008E4E3D"/>
    <w:rsid w:val="008F3267"/>
    <w:rsid w:val="008F404D"/>
    <w:rsid w:val="00900AB4"/>
    <w:rsid w:val="00923571"/>
    <w:rsid w:val="00925D7E"/>
    <w:rsid w:val="0093262F"/>
    <w:rsid w:val="009334B9"/>
    <w:rsid w:val="009753E6"/>
    <w:rsid w:val="009A4C70"/>
    <w:rsid w:val="009C5CFA"/>
    <w:rsid w:val="009E13F3"/>
    <w:rsid w:val="009F6605"/>
    <w:rsid w:val="00A12FCC"/>
    <w:rsid w:val="00A318C9"/>
    <w:rsid w:val="00A361BC"/>
    <w:rsid w:val="00A92437"/>
    <w:rsid w:val="00AC076C"/>
    <w:rsid w:val="00B34E46"/>
    <w:rsid w:val="00B462E6"/>
    <w:rsid w:val="00B6319B"/>
    <w:rsid w:val="00B83725"/>
    <w:rsid w:val="00B90CEB"/>
    <w:rsid w:val="00BA6171"/>
    <w:rsid w:val="00BE45D0"/>
    <w:rsid w:val="00BF6A71"/>
    <w:rsid w:val="00C27E42"/>
    <w:rsid w:val="00C84274"/>
    <w:rsid w:val="00C91C53"/>
    <w:rsid w:val="00CD1DAE"/>
    <w:rsid w:val="00D54AD8"/>
    <w:rsid w:val="00D91958"/>
    <w:rsid w:val="00DC2AFF"/>
    <w:rsid w:val="00DC70B8"/>
    <w:rsid w:val="00DE591C"/>
    <w:rsid w:val="00E05E04"/>
    <w:rsid w:val="00E11FF5"/>
    <w:rsid w:val="00E44036"/>
    <w:rsid w:val="00E50986"/>
    <w:rsid w:val="00E83858"/>
    <w:rsid w:val="00EB0825"/>
    <w:rsid w:val="00EC560D"/>
    <w:rsid w:val="00ED3C69"/>
    <w:rsid w:val="00ED6B20"/>
    <w:rsid w:val="00EF0723"/>
    <w:rsid w:val="00F246E1"/>
    <w:rsid w:val="00F3498A"/>
    <w:rsid w:val="00F55697"/>
    <w:rsid w:val="00F821B4"/>
    <w:rsid w:val="00F956D9"/>
    <w:rsid w:val="00F975B3"/>
    <w:rsid w:val="00FD0BA6"/>
    <w:rsid w:val="00FD5061"/>
    <w:rsid w:val="00FE78F5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270CD"/>
  <w15:chartTrackingRefBased/>
  <w15:docId w15:val="{778F357C-23EA-4D19-B921-59BD5915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AFF"/>
    <w:pPr>
      <w:spacing w:after="200" w:line="276" w:lineRule="auto"/>
    </w:pPr>
    <w:rPr>
      <w:rFonts w:ascii="Calibri" w:eastAsia="Calibri" w:hAnsi="Calibri" w:cs="Times New Roman"/>
    </w:rPr>
  </w:style>
  <w:style w:type="paragraph" w:styleId="Ttulo2">
    <w:name w:val="heading 2"/>
    <w:basedOn w:val="Normal"/>
    <w:link w:val="Ttulo2Car"/>
    <w:uiPriority w:val="9"/>
    <w:qFormat/>
    <w:rsid w:val="00EB08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712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37125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337125"/>
  </w:style>
  <w:style w:type="paragraph" w:styleId="Piedepgina">
    <w:name w:val="footer"/>
    <w:basedOn w:val="Normal"/>
    <w:link w:val="PiedepginaCar"/>
    <w:uiPriority w:val="99"/>
    <w:unhideWhenUsed/>
    <w:rsid w:val="00337125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7125"/>
  </w:style>
  <w:style w:type="table" w:styleId="Tablaconcuadrcula">
    <w:name w:val="Table Grid"/>
    <w:basedOn w:val="Tablanormal"/>
    <w:uiPriority w:val="39"/>
    <w:rsid w:val="00DC2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032F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E1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1"/>
    <w:qFormat/>
    <w:rsid w:val="009E13F3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9E13F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E13F3"/>
    <w:rPr>
      <w:rFonts w:ascii="Arial" w:eastAsia="Arial" w:hAnsi="Arial" w:cs="Arial"/>
      <w:sz w:val="20"/>
      <w:szCs w:val="2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EB0825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EB0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EB0825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C3543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C3543"/>
    <w:rPr>
      <w:color w:val="954F72"/>
      <w:u w:val="single"/>
    </w:rPr>
  </w:style>
  <w:style w:type="paragraph" w:customStyle="1" w:styleId="msonormal0">
    <w:name w:val="msonormal"/>
    <w:basedOn w:val="Normal"/>
    <w:rsid w:val="006C35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font5">
    <w:name w:val="font5"/>
    <w:basedOn w:val="Normal"/>
    <w:rsid w:val="006C354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font6">
    <w:name w:val="font6"/>
    <w:basedOn w:val="Normal"/>
    <w:rsid w:val="006C354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65">
    <w:name w:val="xl65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66">
    <w:name w:val="xl66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7">
    <w:name w:val="xl67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8">
    <w:name w:val="xl68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9">
    <w:name w:val="xl69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0">
    <w:name w:val="xl70"/>
    <w:basedOn w:val="Normal"/>
    <w:rsid w:val="006C35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1">
    <w:name w:val="xl71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es-CO"/>
    </w:rPr>
  </w:style>
  <w:style w:type="paragraph" w:customStyle="1" w:styleId="xl72">
    <w:name w:val="xl72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3">
    <w:name w:val="xl73"/>
    <w:basedOn w:val="Normal"/>
    <w:rsid w:val="006C35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4">
    <w:name w:val="xl74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75">
    <w:name w:val="xl75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6">
    <w:name w:val="xl76"/>
    <w:basedOn w:val="Normal"/>
    <w:rsid w:val="006C35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77">
    <w:name w:val="xl77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78">
    <w:name w:val="xl78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9">
    <w:name w:val="xl79"/>
    <w:basedOn w:val="Normal"/>
    <w:rsid w:val="006C35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es-CO"/>
    </w:rPr>
  </w:style>
  <w:style w:type="paragraph" w:customStyle="1" w:styleId="xl80">
    <w:name w:val="xl80"/>
    <w:basedOn w:val="Normal"/>
    <w:rsid w:val="006C35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1">
    <w:name w:val="xl81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2">
    <w:name w:val="xl82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83">
    <w:name w:val="xl83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CO"/>
    </w:rPr>
  </w:style>
  <w:style w:type="paragraph" w:customStyle="1" w:styleId="xl84">
    <w:name w:val="xl84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CO"/>
    </w:rPr>
  </w:style>
  <w:style w:type="paragraph" w:customStyle="1" w:styleId="xl85">
    <w:name w:val="xl85"/>
    <w:basedOn w:val="Normal"/>
    <w:rsid w:val="006C354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CO"/>
    </w:rPr>
  </w:style>
  <w:style w:type="paragraph" w:customStyle="1" w:styleId="xl86">
    <w:name w:val="xl86"/>
    <w:basedOn w:val="Normal"/>
    <w:rsid w:val="006C35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CO"/>
    </w:rPr>
  </w:style>
  <w:style w:type="paragraph" w:customStyle="1" w:styleId="xl87">
    <w:name w:val="xl87"/>
    <w:basedOn w:val="Normal"/>
    <w:rsid w:val="006C354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8">
    <w:name w:val="xl88"/>
    <w:basedOn w:val="Normal"/>
    <w:rsid w:val="006C354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9">
    <w:name w:val="xl89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1">
    <w:name w:val="xl91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2">
    <w:name w:val="xl92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3">
    <w:name w:val="xl93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4">
    <w:name w:val="xl94"/>
    <w:basedOn w:val="Normal"/>
    <w:rsid w:val="006C35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5">
    <w:name w:val="xl95"/>
    <w:basedOn w:val="Normal"/>
    <w:rsid w:val="006C35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96">
    <w:name w:val="xl96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CO"/>
    </w:rPr>
  </w:style>
  <w:style w:type="paragraph" w:customStyle="1" w:styleId="xl97">
    <w:name w:val="xl97"/>
    <w:basedOn w:val="Normal"/>
    <w:rsid w:val="006C35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98">
    <w:name w:val="xl98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99">
    <w:name w:val="xl99"/>
    <w:basedOn w:val="Normal"/>
    <w:rsid w:val="006C35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0">
    <w:name w:val="xl100"/>
    <w:basedOn w:val="Normal"/>
    <w:rsid w:val="006C3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101">
    <w:name w:val="xl101"/>
    <w:basedOn w:val="Normal"/>
    <w:rsid w:val="006C35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02">
    <w:name w:val="xl102"/>
    <w:basedOn w:val="Normal"/>
    <w:rsid w:val="006C354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13119-D505-4C77-A1F3-98B7A093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4739</Words>
  <Characters>28275</Characters>
  <Application>Microsoft Office Word</Application>
  <DocSecurity>0</DocSecurity>
  <Lines>1708</Lines>
  <Paragraphs>1121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Hernandez</dc:creator>
  <cp:keywords/>
  <dc:description/>
  <cp:lastModifiedBy>Juan Antonio Tautiva Dueñas</cp:lastModifiedBy>
  <cp:revision>3</cp:revision>
  <cp:lastPrinted>2022-04-25T17:04:00Z</cp:lastPrinted>
  <dcterms:created xsi:type="dcterms:W3CDTF">2026-03-05T22:26:00Z</dcterms:created>
  <dcterms:modified xsi:type="dcterms:W3CDTF">2026-03-11T15:58:00Z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2026-03-05T22:26:20Z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f0ab443d-0afb-4c75-9615-1428fb8eb3cc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